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1033"/>
      </w:tblGrid>
      <w:tr w:rsidR="00766F5A" w:rsidRPr="005F3692" w14:paraId="72C30E3A" w14:textId="77777777" w:rsidTr="00F94BF7">
        <w:tc>
          <w:tcPr>
            <w:tcW w:w="14151" w:type="dxa"/>
            <w:gridSpan w:val="2"/>
            <w:shd w:val="clear" w:color="auto" w:fill="FF0000"/>
          </w:tcPr>
          <w:p w14:paraId="6027D27E" w14:textId="6C95A14F" w:rsidR="00766F5A" w:rsidRPr="005F3692" w:rsidRDefault="00CC62F3" w:rsidP="008928FB">
            <w:pPr>
              <w:spacing w:before="120" w:after="120" w:line="271" w:lineRule="auto"/>
              <w:rPr>
                <w:rFonts w:ascii="Arial" w:eastAsia="Calibri" w:hAnsi="Arial" w:cs="Arial"/>
                <w:b/>
                <w:szCs w:val="24"/>
              </w:rPr>
            </w:pPr>
            <w:bookmarkStart w:id="0" w:name="_GoBack"/>
            <w:bookmarkEnd w:id="0"/>
            <w:r>
              <w:rPr>
                <w:rFonts w:ascii="Arial" w:eastAsia="Calibri" w:hAnsi="Arial" w:cs="Arial"/>
                <w:b/>
                <w:color w:val="FFFFFF"/>
                <w:szCs w:val="24"/>
              </w:rPr>
              <w:t>Geography: Stage 3</w:t>
            </w:r>
            <w:r w:rsidR="00766F5A">
              <w:rPr>
                <w:rFonts w:ascii="Arial" w:eastAsia="Calibri" w:hAnsi="Arial" w:cs="Arial"/>
                <w:b/>
                <w:color w:val="FFFFFF"/>
                <w:szCs w:val="24"/>
              </w:rPr>
              <w:t xml:space="preserve"> </w:t>
            </w:r>
            <w:r w:rsidR="00766F5A" w:rsidRPr="005F3692">
              <w:rPr>
                <w:rFonts w:ascii="Arial" w:eastAsia="Calibri" w:hAnsi="Arial" w:cs="Arial"/>
                <w:b/>
                <w:color w:val="FFFFFF"/>
                <w:szCs w:val="24"/>
              </w:rPr>
              <w:t>(</w:t>
            </w:r>
            <w:r>
              <w:rPr>
                <w:rFonts w:ascii="Arial" w:eastAsia="Calibri" w:hAnsi="Arial" w:cs="Arial"/>
                <w:b/>
                <w:color w:val="FFFFFF"/>
                <w:szCs w:val="24"/>
              </w:rPr>
              <w:t>Years 5 and 6</w:t>
            </w:r>
            <w:r w:rsidR="00766F5A" w:rsidRPr="005F3692">
              <w:rPr>
                <w:rFonts w:ascii="Arial" w:eastAsia="Calibri" w:hAnsi="Arial" w:cs="Arial"/>
                <w:b/>
                <w:color w:val="FFFFFF"/>
                <w:szCs w:val="24"/>
              </w:rPr>
              <w:t xml:space="preserve">) </w:t>
            </w:r>
            <w:r w:rsidR="008928FB">
              <w:rPr>
                <w:rFonts w:ascii="Arial" w:eastAsia="Calibri" w:hAnsi="Arial" w:cs="Arial"/>
                <w:b/>
                <w:color w:val="FFFFFF"/>
                <w:szCs w:val="24"/>
              </w:rPr>
              <w:t>A Diverse and Connected World</w:t>
            </w:r>
            <w:r w:rsidR="00D577E5">
              <w:rPr>
                <w:rFonts w:ascii="Arial" w:eastAsia="Calibri" w:hAnsi="Arial" w:cs="Arial"/>
                <w:b/>
                <w:color w:val="FFFFFF"/>
                <w:szCs w:val="24"/>
              </w:rPr>
              <w:t xml:space="preserve"> </w:t>
            </w:r>
          </w:p>
        </w:tc>
      </w:tr>
      <w:tr w:rsidR="00766F5A" w:rsidRPr="005F3692" w14:paraId="36DD6FA5" w14:textId="77777777" w:rsidTr="00F94BF7">
        <w:tc>
          <w:tcPr>
            <w:tcW w:w="14151" w:type="dxa"/>
            <w:gridSpan w:val="2"/>
            <w:shd w:val="clear" w:color="auto" w:fill="auto"/>
          </w:tcPr>
          <w:p w14:paraId="4005BAD6" w14:textId="694A5A15" w:rsidR="00766F5A" w:rsidRPr="00E2481D" w:rsidRDefault="008928FB" w:rsidP="007C31FC">
            <w:pPr>
              <w:spacing w:before="120" w:after="120" w:line="271" w:lineRule="auto"/>
              <w:rPr>
                <w:rFonts w:ascii="Arial" w:hAnsi="Arial" w:cs="Arial"/>
              </w:rPr>
            </w:pPr>
            <w:r w:rsidRPr="008928FB">
              <w:rPr>
                <w:rFonts w:ascii="Arial" w:hAnsi="Arial" w:cs="Arial"/>
              </w:rPr>
              <w:t xml:space="preserve">Students explore countries of the Asia region and the connections Australia has with other countries across the world. Students learn about the diversity of the world’s people, including the indigenous peoples of other countries. Students will explore and reflect upon similarities, differences and the importance of intercultural understanding. </w:t>
            </w:r>
          </w:p>
        </w:tc>
      </w:tr>
      <w:tr w:rsidR="00766F5A" w:rsidRPr="005F3692" w14:paraId="0AF9D1CD" w14:textId="77777777" w:rsidTr="00F94BF7">
        <w:tc>
          <w:tcPr>
            <w:tcW w:w="2952" w:type="dxa"/>
            <w:shd w:val="clear" w:color="auto" w:fill="FFC5C5"/>
          </w:tcPr>
          <w:p w14:paraId="6810E6DA" w14:textId="77777777" w:rsidR="00766F5A" w:rsidRPr="0012216A" w:rsidRDefault="00766F5A" w:rsidP="007C31FC">
            <w:pPr>
              <w:spacing w:before="120" w:after="120" w:line="271" w:lineRule="auto"/>
              <w:rPr>
                <w:rFonts w:ascii="Arial" w:hAnsi="Arial" w:cs="Arial"/>
                <w:b/>
              </w:rPr>
            </w:pPr>
            <w:r w:rsidRPr="0012216A">
              <w:rPr>
                <w:rFonts w:ascii="Arial" w:hAnsi="Arial" w:cs="Arial"/>
                <w:b/>
              </w:rPr>
              <w:t>Topic:</w:t>
            </w:r>
          </w:p>
        </w:tc>
        <w:tc>
          <w:tcPr>
            <w:tcW w:w="11199" w:type="dxa"/>
            <w:shd w:val="clear" w:color="auto" w:fill="auto"/>
          </w:tcPr>
          <w:p w14:paraId="6B753832" w14:textId="0BAC15C5" w:rsidR="00766F5A" w:rsidRPr="0012216A" w:rsidRDefault="00733CBA" w:rsidP="007C31FC">
            <w:pPr>
              <w:spacing w:before="120" w:after="120" w:line="271" w:lineRule="auto"/>
              <w:rPr>
                <w:rFonts w:ascii="Arial" w:hAnsi="Arial" w:cs="Arial"/>
              </w:rPr>
            </w:pPr>
            <w:r>
              <w:rPr>
                <w:rFonts w:ascii="Arial" w:hAnsi="Arial" w:cs="Arial"/>
              </w:rPr>
              <w:t xml:space="preserve">Connections shape perceptions: </w:t>
            </w:r>
            <w:r w:rsidR="00E2481D">
              <w:rPr>
                <w:rFonts w:ascii="Arial" w:hAnsi="Arial" w:cs="Arial"/>
              </w:rPr>
              <w:t>Perceptions of Papua New Guinea</w:t>
            </w:r>
          </w:p>
        </w:tc>
      </w:tr>
      <w:tr w:rsidR="00766F5A" w:rsidRPr="005F3692" w14:paraId="5EDC2F79" w14:textId="77777777" w:rsidTr="00F94BF7">
        <w:tc>
          <w:tcPr>
            <w:tcW w:w="2952" w:type="dxa"/>
            <w:shd w:val="clear" w:color="auto" w:fill="FFC5C5"/>
          </w:tcPr>
          <w:p w14:paraId="2CF24DDC" w14:textId="1CC3B413" w:rsidR="00766F5A" w:rsidRPr="0012216A" w:rsidRDefault="00766F5A" w:rsidP="007C31FC">
            <w:pPr>
              <w:spacing w:before="120" w:after="120" w:line="271" w:lineRule="auto"/>
              <w:rPr>
                <w:rFonts w:ascii="Arial" w:hAnsi="Arial" w:cs="Arial"/>
                <w:b/>
              </w:rPr>
            </w:pPr>
            <w:r w:rsidRPr="0012216A">
              <w:rPr>
                <w:rFonts w:ascii="Arial" w:hAnsi="Arial" w:cs="Arial"/>
                <w:b/>
              </w:rPr>
              <w:t>Key inquiry question</w:t>
            </w:r>
            <w:r w:rsidR="00962829">
              <w:rPr>
                <w:rFonts w:ascii="Arial" w:hAnsi="Arial" w:cs="Arial"/>
                <w:b/>
              </w:rPr>
              <w:t>s</w:t>
            </w:r>
            <w:r w:rsidRPr="0012216A">
              <w:rPr>
                <w:rFonts w:ascii="Arial" w:hAnsi="Arial" w:cs="Arial"/>
                <w:b/>
              </w:rPr>
              <w:t>:</w:t>
            </w:r>
          </w:p>
        </w:tc>
        <w:tc>
          <w:tcPr>
            <w:tcW w:w="11199" w:type="dxa"/>
            <w:shd w:val="clear" w:color="auto" w:fill="auto"/>
          </w:tcPr>
          <w:p w14:paraId="58917256" w14:textId="098EBE87" w:rsidR="00962829" w:rsidRPr="00733CBA" w:rsidRDefault="008928FB" w:rsidP="00733CBA">
            <w:pPr>
              <w:spacing w:before="120" w:after="120" w:line="271" w:lineRule="auto"/>
              <w:rPr>
                <w:rFonts w:ascii="Arial" w:hAnsi="Arial" w:cs="Arial"/>
              </w:rPr>
            </w:pPr>
            <w:r w:rsidRPr="00733CBA">
              <w:rPr>
                <w:rFonts w:ascii="Arial" w:hAnsi="Arial" w:cs="Arial"/>
              </w:rPr>
              <w:t>How do people’s connections to places affect their perception of them?</w:t>
            </w:r>
          </w:p>
        </w:tc>
      </w:tr>
      <w:tr w:rsidR="00766F5A" w:rsidRPr="005F3692" w14:paraId="2A03111E" w14:textId="77777777" w:rsidTr="00F94BF7">
        <w:tc>
          <w:tcPr>
            <w:tcW w:w="14151" w:type="dxa"/>
            <w:gridSpan w:val="2"/>
            <w:shd w:val="clear" w:color="auto" w:fill="FFC5C5"/>
          </w:tcPr>
          <w:p w14:paraId="401613D1" w14:textId="77777777" w:rsidR="00766F5A" w:rsidRPr="0012216A" w:rsidRDefault="00766F5A" w:rsidP="007C31FC">
            <w:pPr>
              <w:spacing w:before="120" w:after="120" w:line="271" w:lineRule="auto"/>
              <w:rPr>
                <w:rFonts w:ascii="Arial" w:hAnsi="Arial" w:cs="Arial"/>
                <w:b/>
              </w:rPr>
            </w:pPr>
            <w:r>
              <w:rPr>
                <w:rFonts w:ascii="Arial" w:hAnsi="Arial" w:cs="Arial"/>
                <w:b/>
              </w:rPr>
              <w:t>Content</w:t>
            </w:r>
          </w:p>
        </w:tc>
      </w:tr>
      <w:tr w:rsidR="00766F5A" w:rsidRPr="005F3692" w14:paraId="0681617A" w14:textId="77777777" w:rsidTr="00F94BF7">
        <w:tc>
          <w:tcPr>
            <w:tcW w:w="14151" w:type="dxa"/>
            <w:gridSpan w:val="2"/>
            <w:tcBorders>
              <w:bottom w:val="single" w:sz="4" w:space="0" w:color="auto"/>
            </w:tcBorders>
            <w:shd w:val="clear" w:color="auto" w:fill="auto"/>
          </w:tcPr>
          <w:p w14:paraId="6FB3BDAB" w14:textId="77777777" w:rsidR="006376DE" w:rsidRPr="00FF4E4B" w:rsidRDefault="006376DE" w:rsidP="007C31FC">
            <w:pPr>
              <w:spacing w:before="120" w:after="120" w:line="271" w:lineRule="auto"/>
              <w:rPr>
                <w:rFonts w:ascii="Arial" w:hAnsi="Arial" w:cs="Arial"/>
                <w:b/>
              </w:rPr>
            </w:pPr>
            <w:r w:rsidRPr="00FF4E4B">
              <w:rPr>
                <w:rFonts w:ascii="Arial" w:hAnsi="Arial" w:cs="Arial"/>
                <w:b/>
              </w:rPr>
              <w:t>Connections shape perceptions</w:t>
            </w:r>
          </w:p>
          <w:p w14:paraId="5D80480C" w14:textId="77777777" w:rsidR="006376DE" w:rsidRPr="00FF4E4B" w:rsidRDefault="006376DE" w:rsidP="007C31FC">
            <w:pPr>
              <w:spacing w:before="120" w:after="120" w:line="271" w:lineRule="auto"/>
              <w:rPr>
                <w:rFonts w:ascii="Arial" w:hAnsi="Arial" w:cs="Arial"/>
              </w:rPr>
            </w:pPr>
            <w:r w:rsidRPr="00FF4E4B">
              <w:rPr>
                <w:rFonts w:ascii="Arial" w:hAnsi="Arial" w:cs="Arial"/>
              </w:rPr>
              <w:t>Students:</w:t>
            </w:r>
          </w:p>
          <w:p w14:paraId="1D58E92D" w14:textId="77777777" w:rsidR="006376DE" w:rsidRPr="00FF4E4B" w:rsidRDefault="006376DE" w:rsidP="007C31FC">
            <w:pPr>
              <w:pStyle w:val="ListParagraph"/>
              <w:numPr>
                <w:ilvl w:val="0"/>
                <w:numId w:val="17"/>
              </w:numPr>
              <w:spacing w:before="120" w:after="120" w:line="271" w:lineRule="auto"/>
              <w:rPr>
                <w:rFonts w:ascii="Arial" w:hAnsi="Arial" w:cs="Arial"/>
              </w:rPr>
            </w:pPr>
            <w:r w:rsidRPr="00FF4E4B">
              <w:rPr>
                <w:rFonts w:ascii="Arial" w:hAnsi="Arial" w:cs="Arial"/>
              </w:rPr>
              <w:t>investigate how connections influence people’s perception and understanding of places, for example:  (ACHGK036)</w:t>
            </w:r>
          </w:p>
          <w:p w14:paraId="76F61DA4" w14:textId="77777777" w:rsidR="006376DE" w:rsidRPr="00FF4E4B" w:rsidRDefault="006376DE" w:rsidP="007C31FC">
            <w:pPr>
              <w:pStyle w:val="ListParagraph"/>
              <w:numPr>
                <w:ilvl w:val="0"/>
                <w:numId w:val="18"/>
              </w:numPr>
              <w:spacing w:before="120" w:after="120" w:line="271" w:lineRule="auto"/>
              <w:rPr>
                <w:rFonts w:ascii="Arial" w:hAnsi="Arial" w:cs="Arial"/>
              </w:rPr>
            </w:pPr>
            <w:r w:rsidRPr="00FF4E4B">
              <w:rPr>
                <w:rFonts w:ascii="Arial" w:hAnsi="Arial" w:cs="Arial"/>
              </w:rPr>
              <w:t xml:space="preserve">identification of factors that influence people’s perceptions of places eg media, culture, education, travel      </w:t>
            </w:r>
          </w:p>
          <w:p w14:paraId="7DFA4DA3" w14:textId="75CF7D15" w:rsidR="00766F5A" w:rsidRPr="006376DE" w:rsidRDefault="006376DE" w:rsidP="007C31FC">
            <w:pPr>
              <w:pStyle w:val="ListParagraph"/>
              <w:numPr>
                <w:ilvl w:val="0"/>
                <w:numId w:val="18"/>
              </w:numPr>
              <w:spacing w:before="120" w:after="120" w:line="271" w:lineRule="auto"/>
              <w:rPr>
                <w:rFonts w:ascii="Arial" w:hAnsi="Arial" w:cs="Arial"/>
              </w:rPr>
            </w:pPr>
            <w:r w:rsidRPr="00FF4E4B">
              <w:rPr>
                <w:rFonts w:ascii="Arial" w:hAnsi="Arial" w:cs="Arial"/>
              </w:rPr>
              <w:t xml:space="preserve">discussion of the effect of generalisations and stereotypes about places    </w:t>
            </w:r>
          </w:p>
        </w:tc>
      </w:tr>
    </w:tbl>
    <w:p w14:paraId="251E346F" w14:textId="69A69FBE" w:rsidR="00AE7384" w:rsidRDefault="00AE7384" w:rsidP="007C31FC">
      <w:pPr>
        <w:spacing w:before="120" w:after="120" w:line="271" w:lineRule="auto"/>
        <w:rPr>
          <w:rFonts w:ascii="Arial" w:eastAsia="Calibri" w:hAnsi="Arial" w:cs="Arial"/>
          <w:szCs w:val="24"/>
        </w:rPr>
      </w:pPr>
    </w:p>
    <w:p w14:paraId="6B244637" w14:textId="373BA6CC" w:rsidR="000D4FDE" w:rsidRDefault="00AE7384" w:rsidP="007C31FC">
      <w:pPr>
        <w:spacing w:before="120" w:after="120" w:line="271" w:lineRule="auto"/>
        <w:rPr>
          <w:rFonts w:ascii="Arial" w:eastAsia="Calibri" w:hAnsi="Arial" w:cs="Arial"/>
          <w:szCs w:val="24"/>
        </w:rPr>
      </w:pPr>
      <w:r>
        <w:rPr>
          <w:rFonts w:ascii="Arial" w:eastAsia="Calibri" w:hAnsi="Arial" w:cs="Arial"/>
          <w:szCs w:val="24"/>
        </w:rPr>
        <w:br w:type="page"/>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7"/>
        <w:gridCol w:w="9248"/>
      </w:tblGrid>
      <w:tr w:rsidR="003253FC" w:rsidRPr="005F3692" w14:paraId="4F7E7D3B" w14:textId="35935F60" w:rsidTr="006E4CB6">
        <w:tc>
          <w:tcPr>
            <w:tcW w:w="14185" w:type="dxa"/>
            <w:gridSpan w:val="2"/>
            <w:shd w:val="clear" w:color="auto" w:fill="FFC5C5"/>
          </w:tcPr>
          <w:p w14:paraId="71BEC82E" w14:textId="29FC9053" w:rsidR="003253FC" w:rsidRPr="005F3692" w:rsidRDefault="003253FC" w:rsidP="007C31FC">
            <w:pPr>
              <w:spacing w:before="120" w:after="120" w:line="271" w:lineRule="auto"/>
              <w:rPr>
                <w:rFonts w:ascii="Arial" w:eastAsia="Calibri" w:hAnsi="Arial" w:cs="Arial"/>
                <w:b/>
                <w:szCs w:val="24"/>
              </w:rPr>
            </w:pPr>
            <w:r w:rsidRPr="005F3692">
              <w:rPr>
                <w:rFonts w:ascii="Arial" w:eastAsia="Calibri" w:hAnsi="Arial" w:cs="Arial"/>
                <w:b/>
                <w:szCs w:val="24"/>
              </w:rPr>
              <w:lastRenderedPageBreak/>
              <w:t>Student Learning Activit</w:t>
            </w:r>
            <w:r>
              <w:rPr>
                <w:rFonts w:ascii="Arial" w:eastAsia="Calibri" w:hAnsi="Arial" w:cs="Arial"/>
                <w:b/>
                <w:szCs w:val="24"/>
              </w:rPr>
              <w:t>ies</w:t>
            </w:r>
          </w:p>
        </w:tc>
      </w:tr>
      <w:tr w:rsidR="00AE7384" w:rsidRPr="00AE7384" w14:paraId="30DE8B8A" w14:textId="3F12728A" w:rsidTr="00B045DF">
        <w:tc>
          <w:tcPr>
            <w:tcW w:w="4937" w:type="dxa"/>
            <w:shd w:val="clear" w:color="auto" w:fill="auto"/>
          </w:tcPr>
          <w:p w14:paraId="378BDD90" w14:textId="5DDC8252" w:rsidR="00AE7384" w:rsidRDefault="00AE7384"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Calibri" w:hAnsi="Arial" w:cs="Arial"/>
                <w:b/>
                <w:szCs w:val="24"/>
              </w:rPr>
            </w:pPr>
            <w:r w:rsidRPr="00AE7384">
              <w:rPr>
                <w:rFonts w:ascii="Arial" w:eastAsia="Calibri" w:hAnsi="Arial" w:cs="Arial"/>
                <w:b/>
                <w:szCs w:val="24"/>
              </w:rPr>
              <w:t xml:space="preserve">Activity 1: Engagement </w:t>
            </w:r>
          </w:p>
          <w:p w14:paraId="13F8E2A5" w14:textId="37E1B16F" w:rsidR="00AE7384" w:rsidRDefault="00AE7384"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sidRPr="00AE7384">
              <w:rPr>
                <w:rFonts w:ascii="Arial" w:eastAsiaTheme="minorEastAsia" w:hAnsi="Arial" w:cs="Arial"/>
                <w:color w:val="000000"/>
                <w:szCs w:val="24"/>
                <w:lang w:val="en-US"/>
              </w:rPr>
              <w:t>Study the flag of P</w:t>
            </w:r>
            <w:r w:rsidR="00B045DF">
              <w:rPr>
                <w:rFonts w:ascii="Arial" w:eastAsiaTheme="minorEastAsia" w:hAnsi="Arial" w:cs="Arial"/>
                <w:color w:val="000000"/>
                <w:szCs w:val="24"/>
                <w:lang w:val="en-US"/>
              </w:rPr>
              <w:t xml:space="preserve">apua </w:t>
            </w:r>
            <w:r w:rsidRPr="00AE7384">
              <w:rPr>
                <w:rFonts w:ascii="Arial" w:eastAsiaTheme="minorEastAsia" w:hAnsi="Arial" w:cs="Arial"/>
                <w:color w:val="000000"/>
                <w:szCs w:val="24"/>
                <w:lang w:val="en-US"/>
              </w:rPr>
              <w:t>N</w:t>
            </w:r>
            <w:r w:rsidR="00B045DF">
              <w:rPr>
                <w:rFonts w:ascii="Arial" w:eastAsiaTheme="minorEastAsia" w:hAnsi="Arial" w:cs="Arial"/>
                <w:color w:val="000000"/>
                <w:szCs w:val="24"/>
                <w:lang w:val="en-US"/>
              </w:rPr>
              <w:t xml:space="preserve">ew </w:t>
            </w:r>
            <w:r w:rsidRPr="00AE7384">
              <w:rPr>
                <w:rFonts w:ascii="Arial" w:eastAsiaTheme="minorEastAsia" w:hAnsi="Arial" w:cs="Arial"/>
                <w:color w:val="000000"/>
                <w:szCs w:val="24"/>
                <w:lang w:val="en-US"/>
              </w:rPr>
              <w:t>G</w:t>
            </w:r>
            <w:r w:rsidR="00B045DF">
              <w:rPr>
                <w:rFonts w:ascii="Arial" w:eastAsiaTheme="minorEastAsia" w:hAnsi="Arial" w:cs="Arial"/>
                <w:color w:val="000000"/>
                <w:szCs w:val="24"/>
                <w:lang w:val="en-US"/>
              </w:rPr>
              <w:t>uinea</w:t>
            </w:r>
            <w:r w:rsidRPr="00AE7384">
              <w:rPr>
                <w:rFonts w:ascii="Arial" w:eastAsiaTheme="minorEastAsia" w:hAnsi="Arial" w:cs="Arial"/>
                <w:color w:val="000000"/>
                <w:szCs w:val="24"/>
                <w:lang w:val="en-US"/>
              </w:rPr>
              <w:t xml:space="preserve"> and</w:t>
            </w:r>
            <w:r w:rsidR="00C522EA">
              <w:rPr>
                <w:rFonts w:ascii="Arial" w:eastAsiaTheme="minorEastAsia" w:hAnsi="Arial" w:cs="Arial"/>
                <w:color w:val="000000"/>
                <w:szCs w:val="24"/>
                <w:lang w:val="en-US"/>
              </w:rPr>
              <w:t>,</w:t>
            </w:r>
            <w:r w:rsidRPr="00AE7384">
              <w:rPr>
                <w:rFonts w:ascii="Arial" w:eastAsiaTheme="minorEastAsia" w:hAnsi="Arial" w:cs="Arial"/>
                <w:color w:val="000000"/>
                <w:szCs w:val="24"/>
                <w:lang w:val="en-US"/>
              </w:rPr>
              <w:t xml:space="preserve"> with a partner</w:t>
            </w:r>
            <w:r w:rsidR="00C522EA">
              <w:rPr>
                <w:rFonts w:ascii="Arial" w:eastAsiaTheme="minorEastAsia" w:hAnsi="Arial" w:cs="Arial"/>
                <w:color w:val="000000"/>
                <w:szCs w:val="24"/>
                <w:lang w:val="en-US"/>
              </w:rPr>
              <w:t>, answer the following questions:</w:t>
            </w:r>
          </w:p>
          <w:p w14:paraId="5D89C24A" w14:textId="08EF8A32" w:rsidR="00B045DF" w:rsidRPr="00B045DF"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b/>
                <w:color w:val="000000"/>
                <w:szCs w:val="24"/>
                <w:lang w:val="en-US"/>
              </w:rPr>
            </w:pPr>
            <w:r w:rsidRPr="00B045DF">
              <w:rPr>
                <w:rFonts w:ascii="Arial" w:eastAsiaTheme="minorEastAsia" w:hAnsi="Arial" w:cs="Arial"/>
                <w:b/>
                <w:color w:val="000000"/>
                <w:szCs w:val="24"/>
                <w:lang w:val="en-US"/>
              </w:rPr>
              <w:t>Observe</w:t>
            </w:r>
          </w:p>
          <w:p w14:paraId="2BD0BB4A" w14:textId="77777777" w:rsidR="007C31FC" w:rsidRDefault="00AE7384"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sidRPr="00AE7384">
              <w:rPr>
                <w:rFonts w:ascii="Arial" w:eastAsiaTheme="minorEastAsia" w:hAnsi="Arial" w:cs="Arial"/>
                <w:color w:val="000000"/>
                <w:szCs w:val="24"/>
                <w:lang w:val="en-US"/>
              </w:rPr>
              <w:t xml:space="preserve">What symbols have been used? </w:t>
            </w:r>
          </w:p>
          <w:p w14:paraId="0862FDDD" w14:textId="77777777" w:rsidR="00B045DF"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sidRPr="00AE7384">
              <w:rPr>
                <w:rFonts w:ascii="Arial" w:eastAsiaTheme="minorEastAsia" w:hAnsi="Arial" w:cs="Arial"/>
                <w:color w:val="000000"/>
                <w:szCs w:val="24"/>
                <w:lang w:val="en-US"/>
              </w:rPr>
              <w:t xml:space="preserve">What colours are used? </w:t>
            </w:r>
          </w:p>
          <w:p w14:paraId="42EF81A0" w14:textId="0A913668" w:rsidR="00B045DF"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Pr>
                <w:rFonts w:ascii="Arial" w:eastAsiaTheme="minorEastAsia" w:hAnsi="Arial" w:cs="Arial"/>
                <w:color w:val="000000"/>
                <w:szCs w:val="24"/>
                <w:lang w:val="en-US"/>
              </w:rPr>
              <w:t>How is it similar to the Australian flag</w:t>
            </w:r>
            <w:r w:rsidRPr="00AE7384">
              <w:rPr>
                <w:rFonts w:ascii="Arial" w:eastAsiaTheme="minorEastAsia" w:hAnsi="Arial" w:cs="Arial"/>
                <w:color w:val="000000"/>
                <w:szCs w:val="24"/>
                <w:lang w:val="en-US"/>
              </w:rPr>
              <w:t xml:space="preserve">? </w:t>
            </w:r>
          </w:p>
          <w:p w14:paraId="6EF32EE0" w14:textId="77777777" w:rsidR="00B045DF" w:rsidRPr="00B045DF"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b/>
                <w:color w:val="000000"/>
                <w:szCs w:val="24"/>
                <w:lang w:val="en-US"/>
              </w:rPr>
            </w:pPr>
            <w:r w:rsidRPr="00B045DF">
              <w:rPr>
                <w:rFonts w:ascii="Arial" w:eastAsiaTheme="minorEastAsia" w:hAnsi="Arial" w:cs="Arial"/>
                <w:b/>
                <w:color w:val="000000"/>
                <w:szCs w:val="24"/>
                <w:lang w:val="en-US"/>
              </w:rPr>
              <w:t xml:space="preserve">Infer </w:t>
            </w:r>
          </w:p>
          <w:p w14:paraId="0605128A" w14:textId="025A28DC" w:rsidR="007C31FC" w:rsidRDefault="00AE7384"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sidRPr="00AE7384">
              <w:rPr>
                <w:rFonts w:ascii="Arial" w:eastAsiaTheme="minorEastAsia" w:hAnsi="Arial" w:cs="Arial"/>
                <w:color w:val="000000"/>
                <w:szCs w:val="24"/>
                <w:lang w:val="en-US"/>
              </w:rPr>
              <w:t xml:space="preserve">What do you think the symbols represent? </w:t>
            </w:r>
          </w:p>
          <w:p w14:paraId="4834D93E" w14:textId="6FECB97A" w:rsidR="007C31FC"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Pr>
                <w:rFonts w:ascii="Arial" w:eastAsiaTheme="minorEastAsia" w:hAnsi="Arial" w:cs="Arial"/>
                <w:color w:val="000000"/>
                <w:szCs w:val="24"/>
                <w:lang w:val="en-US"/>
              </w:rPr>
              <w:t>What do you think the</w:t>
            </w:r>
            <w:r w:rsidR="00AE7384" w:rsidRPr="00AE7384">
              <w:rPr>
                <w:rFonts w:ascii="Arial" w:eastAsiaTheme="minorEastAsia" w:hAnsi="Arial" w:cs="Arial"/>
                <w:color w:val="000000"/>
                <w:szCs w:val="24"/>
                <w:lang w:val="en-US"/>
              </w:rPr>
              <w:t xml:space="preserve"> colours represent? </w:t>
            </w:r>
          </w:p>
          <w:p w14:paraId="212AD663" w14:textId="67E06C93" w:rsidR="00B045DF" w:rsidRPr="00B045DF"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b/>
                <w:color w:val="000000"/>
                <w:szCs w:val="24"/>
                <w:lang w:val="en-US"/>
              </w:rPr>
            </w:pPr>
            <w:r>
              <w:rPr>
                <w:rFonts w:ascii="Arial" w:eastAsiaTheme="minorEastAsia" w:hAnsi="Arial" w:cs="Arial"/>
                <w:b/>
                <w:color w:val="000000"/>
                <w:szCs w:val="24"/>
                <w:lang w:val="en-US"/>
              </w:rPr>
              <w:t>Prior knowledge</w:t>
            </w:r>
          </w:p>
          <w:p w14:paraId="3A141E63" w14:textId="2648F529" w:rsidR="00AE7384" w:rsidRPr="00B045DF" w:rsidRDefault="00B045DF" w:rsidP="00F41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color w:val="000000"/>
                <w:szCs w:val="24"/>
                <w:lang w:val="en-US"/>
              </w:rPr>
            </w:pPr>
            <w:r>
              <w:rPr>
                <w:rFonts w:ascii="Arial" w:eastAsia="Calibri" w:hAnsi="Arial" w:cs="Arial"/>
                <w:szCs w:val="24"/>
                <w:lang w:val="en-US"/>
              </w:rPr>
              <w:t xml:space="preserve">With a partner, students share their </w:t>
            </w:r>
            <w:r w:rsidRPr="003253FC">
              <w:rPr>
                <w:rFonts w:ascii="Arial" w:eastAsia="Calibri" w:hAnsi="Arial" w:cs="Arial"/>
                <w:szCs w:val="24"/>
                <w:lang w:val="en-US"/>
              </w:rPr>
              <w:t>knowledge and understanding of the natural landscapes, people and culture of Papua New Guinea.</w:t>
            </w:r>
            <w:r>
              <w:rPr>
                <w:rFonts w:ascii="Arial" w:eastAsia="Calibri" w:hAnsi="Arial" w:cs="Arial"/>
                <w:szCs w:val="24"/>
                <w:lang w:val="en-US"/>
              </w:rPr>
              <w:t xml:space="preserve"> They complete </w:t>
            </w:r>
            <w:r w:rsidR="00B04E59">
              <w:rPr>
                <w:rFonts w:ascii="Arial" w:eastAsia="Calibri" w:hAnsi="Arial" w:cs="Arial"/>
                <w:szCs w:val="24"/>
                <w:lang w:val="en-US"/>
              </w:rPr>
              <w:t>the Knowledge column</w:t>
            </w:r>
            <w:r>
              <w:rPr>
                <w:rFonts w:ascii="Arial" w:eastAsia="Calibri" w:hAnsi="Arial" w:cs="Arial"/>
                <w:szCs w:val="24"/>
                <w:lang w:val="en-US"/>
              </w:rPr>
              <w:t xml:space="preserve"> of Table 1.</w:t>
            </w:r>
          </w:p>
        </w:tc>
        <w:tc>
          <w:tcPr>
            <w:tcW w:w="9248" w:type="dxa"/>
          </w:tcPr>
          <w:p w14:paraId="2E6A6B8A" w14:textId="77777777" w:rsidR="00AE7384" w:rsidRDefault="00495FAE" w:rsidP="00B04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Theme="minorEastAsia" w:hAnsi="Arial" w:cs="Arial"/>
                <w:szCs w:val="24"/>
                <w:lang w:val="en-US"/>
              </w:rPr>
            </w:pPr>
            <w:r w:rsidRPr="00B045DF">
              <w:rPr>
                <w:rFonts w:ascii="Arial" w:eastAsia="Calibri" w:hAnsi="Arial" w:cs="Arial"/>
                <w:b/>
                <w:szCs w:val="24"/>
              </w:rPr>
              <w:t>Source 1:</w:t>
            </w:r>
            <w:r w:rsidR="00B045DF">
              <w:rPr>
                <w:rFonts w:ascii="Arial" w:eastAsiaTheme="minorEastAsia" w:hAnsi="Arial" w:cs="Arial"/>
                <w:color w:val="4F81BD" w:themeColor="accent1"/>
                <w:szCs w:val="24"/>
                <w:lang w:val="en-US"/>
              </w:rPr>
              <w:t xml:space="preserve"> </w:t>
            </w:r>
            <w:r w:rsidR="00B045DF" w:rsidRPr="00B045DF">
              <w:rPr>
                <w:rFonts w:ascii="Arial" w:eastAsiaTheme="minorEastAsia" w:hAnsi="Arial" w:cs="Arial"/>
                <w:szCs w:val="24"/>
                <w:lang w:val="en-US"/>
              </w:rPr>
              <w:t>Flag of Papua New Guinea</w:t>
            </w:r>
            <w:r w:rsidR="00B045DF" w:rsidRPr="00AE7384">
              <w:rPr>
                <w:rFonts w:ascii="Arial" w:eastAsiaTheme="minorEastAsia" w:hAnsi="Arial" w:cs="Arial"/>
                <w:noProof/>
                <w:color w:val="000000"/>
                <w:szCs w:val="24"/>
                <w:lang w:eastAsia="en-AU"/>
              </w:rPr>
              <w:drawing>
                <wp:inline distT="0" distB="0" distL="0" distR="0" wp14:anchorId="7355870F" wp14:editId="6B12A2D0">
                  <wp:extent cx="5690575" cy="417308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90575" cy="4173088"/>
                          </a:xfrm>
                          <a:prstGeom prst="rect">
                            <a:avLst/>
                          </a:prstGeom>
                        </pic:spPr>
                      </pic:pic>
                    </a:graphicData>
                  </a:graphic>
                </wp:inline>
              </w:drawing>
            </w:r>
          </w:p>
          <w:p w14:paraId="49BEC0CA" w14:textId="05D057D7" w:rsidR="00B045DF" w:rsidRPr="007C31FC" w:rsidRDefault="00B045DF" w:rsidP="00B04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71" w:lineRule="auto"/>
              <w:rPr>
                <w:rFonts w:ascii="Arial" w:eastAsia="Calibri" w:hAnsi="Arial" w:cs="Arial"/>
                <w:szCs w:val="24"/>
              </w:rPr>
            </w:pPr>
            <w:r>
              <w:rPr>
                <w:rFonts w:ascii="Arial" w:eastAsiaTheme="minorEastAsia" w:hAnsi="Arial" w:cs="Arial"/>
                <w:szCs w:val="24"/>
                <w:lang w:val="en-US"/>
              </w:rPr>
              <w:t xml:space="preserve">Public domain </w:t>
            </w:r>
            <w:hyperlink r:id="rId8" w:history="1">
              <w:r w:rsidRPr="0055408D">
                <w:rPr>
                  <w:rStyle w:val="Hyperlink"/>
                  <w:rFonts w:ascii="Arial" w:eastAsiaTheme="minorEastAsia" w:hAnsi="Arial" w:cs="Arial"/>
                  <w:szCs w:val="24"/>
                  <w:lang w:val="en-US"/>
                </w:rPr>
                <w:t>https://commons.wikimedia.org/wiki/File:Papua_new_guinea_flag_large.png?uselang=en-gb</w:t>
              </w:r>
            </w:hyperlink>
            <w:r>
              <w:rPr>
                <w:rFonts w:ascii="Arial" w:eastAsiaTheme="minorEastAsia" w:hAnsi="Arial" w:cs="Arial"/>
                <w:szCs w:val="24"/>
                <w:lang w:val="en-US"/>
              </w:rPr>
              <w:t xml:space="preserve"> </w:t>
            </w:r>
          </w:p>
        </w:tc>
      </w:tr>
    </w:tbl>
    <w:p w14:paraId="6F799E50" w14:textId="77777777" w:rsidR="00BE1B55" w:rsidRDefault="00BE1B55"/>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5970"/>
        <w:gridCol w:w="5971"/>
      </w:tblGrid>
      <w:tr w:rsidR="00BE1B55" w:rsidRPr="00AE7384" w14:paraId="5BCFBF40" w14:textId="77777777" w:rsidTr="006E4CB6">
        <w:trPr>
          <w:trHeight w:val="522"/>
        </w:trPr>
        <w:tc>
          <w:tcPr>
            <w:tcW w:w="14185" w:type="dxa"/>
            <w:gridSpan w:val="3"/>
            <w:shd w:val="clear" w:color="auto" w:fill="auto"/>
          </w:tcPr>
          <w:p w14:paraId="191BD53A" w14:textId="44B6ED97" w:rsidR="00BE1B55" w:rsidRPr="00704B27" w:rsidRDefault="00B045DF" w:rsidP="00F41C0D">
            <w:pPr>
              <w:spacing w:before="120" w:after="120" w:line="271" w:lineRule="auto"/>
              <w:rPr>
                <w:rFonts w:ascii="Arial" w:eastAsia="Calibri" w:hAnsi="Arial" w:cs="Arial"/>
                <w:b/>
                <w:szCs w:val="24"/>
                <w:lang w:val="en-US"/>
              </w:rPr>
            </w:pPr>
            <w:r>
              <w:rPr>
                <w:rFonts w:ascii="Arial" w:eastAsia="Calibri" w:hAnsi="Arial" w:cs="Arial"/>
                <w:b/>
                <w:szCs w:val="24"/>
                <w:lang w:val="en-US"/>
              </w:rPr>
              <w:t xml:space="preserve">TABLE 1 – </w:t>
            </w:r>
            <w:r w:rsidR="00B04E59">
              <w:rPr>
                <w:rFonts w:ascii="Arial" w:eastAsia="Calibri" w:hAnsi="Arial" w:cs="Arial"/>
                <w:b/>
                <w:szCs w:val="24"/>
                <w:lang w:val="en-US"/>
              </w:rPr>
              <w:t xml:space="preserve">NATURAL AND HUMAN FEATURES OF </w:t>
            </w:r>
            <w:r>
              <w:rPr>
                <w:rFonts w:ascii="Arial" w:eastAsia="Calibri" w:hAnsi="Arial" w:cs="Arial"/>
                <w:b/>
                <w:szCs w:val="24"/>
                <w:lang w:val="en-US"/>
              </w:rPr>
              <w:t>PAPUA NEW GUINEA</w:t>
            </w:r>
            <w:r w:rsidR="00B04E59">
              <w:rPr>
                <w:rFonts w:ascii="Arial" w:eastAsia="Calibri" w:hAnsi="Arial" w:cs="Arial"/>
                <w:b/>
                <w:szCs w:val="24"/>
                <w:lang w:val="en-US"/>
              </w:rPr>
              <w:t xml:space="preserve"> </w:t>
            </w:r>
          </w:p>
        </w:tc>
      </w:tr>
      <w:tr w:rsidR="00B04E59" w:rsidRPr="00AE7384" w14:paraId="64C3BE72" w14:textId="77777777" w:rsidTr="00B04E59">
        <w:trPr>
          <w:trHeight w:val="522"/>
        </w:trPr>
        <w:tc>
          <w:tcPr>
            <w:tcW w:w="2244" w:type="dxa"/>
            <w:shd w:val="clear" w:color="auto" w:fill="auto"/>
          </w:tcPr>
          <w:p w14:paraId="1352F1F0" w14:textId="77777777" w:rsidR="00B04E59" w:rsidRPr="00C702E4" w:rsidRDefault="00B04E59" w:rsidP="00F41C0D">
            <w:pPr>
              <w:spacing w:before="120" w:after="120" w:line="271" w:lineRule="auto"/>
              <w:rPr>
                <w:rFonts w:ascii="Arial" w:eastAsia="Calibri" w:hAnsi="Arial" w:cs="Arial"/>
                <w:szCs w:val="24"/>
                <w:lang w:val="en-US"/>
              </w:rPr>
            </w:pPr>
          </w:p>
        </w:tc>
        <w:tc>
          <w:tcPr>
            <w:tcW w:w="5970" w:type="dxa"/>
            <w:shd w:val="clear" w:color="auto" w:fill="auto"/>
          </w:tcPr>
          <w:p w14:paraId="70184A3E" w14:textId="259F54F8" w:rsidR="00B04E59" w:rsidRPr="00427DD6" w:rsidRDefault="00B04E59" w:rsidP="00F41C0D">
            <w:pPr>
              <w:spacing w:before="120" w:after="120" w:line="271" w:lineRule="auto"/>
              <w:rPr>
                <w:rFonts w:ascii="Arial" w:eastAsia="Calibri" w:hAnsi="Arial" w:cs="Arial"/>
                <w:b/>
                <w:szCs w:val="24"/>
                <w:lang w:val="en-US"/>
              </w:rPr>
            </w:pPr>
            <w:r w:rsidRPr="00427DD6">
              <w:rPr>
                <w:rFonts w:ascii="Arial" w:eastAsia="Calibri" w:hAnsi="Arial" w:cs="Arial"/>
                <w:b/>
                <w:szCs w:val="24"/>
                <w:lang w:val="en-US"/>
              </w:rPr>
              <w:t>Knowledge – what I know</w:t>
            </w:r>
          </w:p>
        </w:tc>
        <w:tc>
          <w:tcPr>
            <w:tcW w:w="5971" w:type="dxa"/>
            <w:shd w:val="clear" w:color="auto" w:fill="auto"/>
          </w:tcPr>
          <w:p w14:paraId="2D3EFEDA" w14:textId="0D0BC9B4" w:rsidR="00B04E59" w:rsidRPr="00427DD6" w:rsidRDefault="00B04E59" w:rsidP="00F41C0D">
            <w:pPr>
              <w:spacing w:before="120" w:after="120" w:line="271" w:lineRule="auto"/>
              <w:rPr>
                <w:rFonts w:ascii="Arial" w:eastAsia="Calibri" w:hAnsi="Arial" w:cs="Arial"/>
                <w:b/>
                <w:szCs w:val="24"/>
                <w:lang w:val="en-US"/>
              </w:rPr>
            </w:pPr>
            <w:r w:rsidRPr="00427DD6">
              <w:rPr>
                <w:rFonts w:ascii="Arial" w:eastAsia="Calibri" w:hAnsi="Arial" w:cs="Arial"/>
                <w:b/>
                <w:szCs w:val="24"/>
                <w:lang w:val="en-US"/>
              </w:rPr>
              <w:t>Learnt – what I’ve learnt</w:t>
            </w:r>
          </w:p>
        </w:tc>
      </w:tr>
      <w:tr w:rsidR="00B04E59" w:rsidRPr="00AE7384" w14:paraId="5C9DD481" w14:textId="77777777" w:rsidTr="00B04E59">
        <w:tc>
          <w:tcPr>
            <w:tcW w:w="2244" w:type="dxa"/>
            <w:shd w:val="clear" w:color="auto" w:fill="auto"/>
          </w:tcPr>
          <w:p w14:paraId="3CF2F173" w14:textId="77777777" w:rsidR="00B04E59" w:rsidRPr="00B04E59" w:rsidRDefault="00B04E59" w:rsidP="00F41C0D">
            <w:pPr>
              <w:spacing w:before="120" w:after="120" w:line="271" w:lineRule="auto"/>
              <w:rPr>
                <w:rFonts w:ascii="Arial" w:eastAsia="Calibri" w:hAnsi="Arial" w:cs="Arial"/>
                <w:b/>
                <w:szCs w:val="24"/>
                <w:lang w:val="en-US"/>
              </w:rPr>
            </w:pPr>
            <w:r w:rsidRPr="00B04E59">
              <w:rPr>
                <w:rFonts w:ascii="Arial" w:eastAsia="Calibri" w:hAnsi="Arial" w:cs="Arial"/>
                <w:b/>
                <w:szCs w:val="24"/>
                <w:lang w:val="en-US"/>
              </w:rPr>
              <w:t>Natural features</w:t>
            </w:r>
          </w:p>
          <w:p w14:paraId="2A02F6C5" w14:textId="2BFEBEFD" w:rsidR="00B04E59" w:rsidRPr="003253FC" w:rsidRDefault="00B04E59" w:rsidP="00F41C0D">
            <w:pPr>
              <w:spacing w:before="120" w:after="120" w:line="271" w:lineRule="auto"/>
              <w:rPr>
                <w:rFonts w:ascii="Arial" w:eastAsia="Calibri" w:hAnsi="Arial" w:cs="Arial"/>
                <w:szCs w:val="24"/>
                <w:lang w:val="en-US"/>
              </w:rPr>
            </w:pPr>
            <w:r>
              <w:rPr>
                <w:rFonts w:ascii="Arial" w:eastAsiaTheme="minorEastAsia" w:hAnsi="Arial" w:cs="Arial"/>
                <w:color w:val="000000"/>
                <w:szCs w:val="24"/>
                <w:lang w:val="en-US"/>
              </w:rPr>
              <w:t>V</w:t>
            </w:r>
            <w:r w:rsidRPr="00C702E4">
              <w:rPr>
                <w:rFonts w:ascii="Arial" w:eastAsiaTheme="minorEastAsia" w:hAnsi="Arial" w:cs="Arial"/>
                <w:color w:val="000000"/>
                <w:szCs w:val="24"/>
                <w:lang w:val="en-US"/>
              </w:rPr>
              <w:t>egetation</w:t>
            </w:r>
          </w:p>
        </w:tc>
        <w:tc>
          <w:tcPr>
            <w:tcW w:w="5970" w:type="dxa"/>
            <w:shd w:val="clear" w:color="auto" w:fill="auto"/>
          </w:tcPr>
          <w:p w14:paraId="4EC1BBC2" w14:textId="77777777" w:rsidR="00B04E59" w:rsidRPr="003253FC"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5C0F9396" w14:textId="500A10A6"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118AD78C" w14:textId="77777777" w:rsidTr="00B04E59">
        <w:tc>
          <w:tcPr>
            <w:tcW w:w="2244" w:type="dxa"/>
            <w:shd w:val="clear" w:color="auto" w:fill="auto"/>
          </w:tcPr>
          <w:p w14:paraId="58A861E5" w14:textId="62183BFA" w:rsidR="00B04E59" w:rsidRPr="00C702E4" w:rsidRDefault="00B04E59" w:rsidP="00F41C0D">
            <w:pPr>
              <w:spacing w:before="120" w:after="120" w:line="271" w:lineRule="auto"/>
              <w:rPr>
                <w:rFonts w:ascii="Arial" w:eastAsia="Calibri" w:hAnsi="Arial" w:cs="Arial"/>
                <w:szCs w:val="24"/>
                <w:lang w:val="en-US"/>
              </w:rPr>
            </w:pPr>
            <w:r>
              <w:rPr>
                <w:rFonts w:ascii="Arial" w:eastAsiaTheme="minorEastAsia" w:hAnsi="Arial" w:cs="Arial"/>
                <w:color w:val="000000"/>
                <w:szCs w:val="24"/>
                <w:lang w:val="en-US"/>
              </w:rPr>
              <w:t>N</w:t>
            </w:r>
            <w:r w:rsidRPr="00C702E4">
              <w:rPr>
                <w:rFonts w:ascii="Arial" w:eastAsiaTheme="minorEastAsia" w:hAnsi="Arial" w:cs="Arial"/>
                <w:color w:val="000000"/>
                <w:szCs w:val="24"/>
                <w:lang w:val="en-US"/>
              </w:rPr>
              <w:t>ative animals</w:t>
            </w:r>
          </w:p>
        </w:tc>
        <w:tc>
          <w:tcPr>
            <w:tcW w:w="5970" w:type="dxa"/>
            <w:shd w:val="clear" w:color="auto" w:fill="auto"/>
          </w:tcPr>
          <w:p w14:paraId="4EC060E9" w14:textId="77777777" w:rsidR="00B04E59" w:rsidRPr="003253FC"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4552B8DD" w14:textId="77777777"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222EE5B4" w14:textId="77777777" w:rsidTr="00B04E59">
        <w:tc>
          <w:tcPr>
            <w:tcW w:w="2244" w:type="dxa"/>
            <w:shd w:val="clear" w:color="auto" w:fill="auto"/>
          </w:tcPr>
          <w:p w14:paraId="4EB2DD72" w14:textId="68622493" w:rsidR="00B04E59" w:rsidRPr="00C702E4"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Landscape</w:t>
            </w:r>
          </w:p>
        </w:tc>
        <w:tc>
          <w:tcPr>
            <w:tcW w:w="5970" w:type="dxa"/>
            <w:shd w:val="clear" w:color="auto" w:fill="auto"/>
          </w:tcPr>
          <w:p w14:paraId="3EE65061" w14:textId="77777777" w:rsidR="00B04E59" w:rsidRPr="003253FC"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24A67DA5" w14:textId="77777777"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25100720" w14:textId="77777777" w:rsidTr="00B04E59">
        <w:tc>
          <w:tcPr>
            <w:tcW w:w="2244" w:type="dxa"/>
            <w:shd w:val="clear" w:color="auto" w:fill="auto"/>
          </w:tcPr>
          <w:p w14:paraId="6FACC4DD" w14:textId="6F253F81" w:rsidR="00B04E59"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Climate / weather</w:t>
            </w:r>
          </w:p>
        </w:tc>
        <w:tc>
          <w:tcPr>
            <w:tcW w:w="5970" w:type="dxa"/>
            <w:shd w:val="clear" w:color="auto" w:fill="auto"/>
          </w:tcPr>
          <w:p w14:paraId="52095868" w14:textId="77777777" w:rsidR="00B04E59" w:rsidRPr="003253FC"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4B916D04" w14:textId="77777777"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2471CBB3" w14:textId="77777777" w:rsidTr="00B04E59">
        <w:tc>
          <w:tcPr>
            <w:tcW w:w="2244" w:type="dxa"/>
            <w:shd w:val="clear" w:color="auto" w:fill="auto"/>
          </w:tcPr>
          <w:p w14:paraId="6C933DB8" w14:textId="77777777" w:rsidR="00B04E59" w:rsidRPr="00B04E59" w:rsidRDefault="00B04E59" w:rsidP="00F41C0D">
            <w:pPr>
              <w:spacing w:before="120" w:after="120" w:line="271" w:lineRule="auto"/>
              <w:rPr>
                <w:rFonts w:ascii="Arial" w:eastAsia="Calibri" w:hAnsi="Arial" w:cs="Arial"/>
                <w:b/>
                <w:szCs w:val="24"/>
                <w:lang w:val="en-US"/>
              </w:rPr>
            </w:pPr>
            <w:r w:rsidRPr="00B04E59">
              <w:rPr>
                <w:rFonts w:ascii="Arial" w:eastAsia="Calibri" w:hAnsi="Arial" w:cs="Arial"/>
                <w:b/>
                <w:szCs w:val="24"/>
                <w:lang w:val="en-US"/>
              </w:rPr>
              <w:t>Human features</w:t>
            </w:r>
          </w:p>
          <w:p w14:paraId="680EB9F0" w14:textId="31D9F0BA" w:rsidR="00B04E59"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People</w:t>
            </w:r>
          </w:p>
        </w:tc>
        <w:tc>
          <w:tcPr>
            <w:tcW w:w="5970" w:type="dxa"/>
            <w:shd w:val="clear" w:color="auto" w:fill="auto"/>
          </w:tcPr>
          <w:p w14:paraId="57D5815B" w14:textId="77777777" w:rsidR="00B04E59" w:rsidRDefault="00B04E59" w:rsidP="00F41C0D">
            <w:pPr>
              <w:spacing w:before="120" w:after="120" w:line="271" w:lineRule="auto"/>
              <w:rPr>
                <w:rFonts w:ascii="Arial" w:eastAsia="Calibri" w:hAnsi="Arial" w:cs="Arial"/>
                <w:szCs w:val="24"/>
                <w:lang w:val="en-US"/>
              </w:rPr>
            </w:pPr>
          </w:p>
          <w:p w14:paraId="180026B3" w14:textId="77777777" w:rsidR="00B04E59" w:rsidRPr="003253FC"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58D953D4" w14:textId="528D4B3F"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54121417" w14:textId="77777777" w:rsidTr="00B04E59">
        <w:tc>
          <w:tcPr>
            <w:tcW w:w="2244" w:type="dxa"/>
            <w:shd w:val="clear" w:color="auto" w:fill="auto"/>
          </w:tcPr>
          <w:p w14:paraId="56211C8D" w14:textId="25E67B05" w:rsidR="00F41C0D" w:rsidRPr="00F41C0D"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C</w:t>
            </w:r>
            <w:r w:rsidRPr="00C702E4">
              <w:rPr>
                <w:rFonts w:ascii="Arial" w:eastAsia="Calibri" w:hAnsi="Arial" w:cs="Arial"/>
                <w:szCs w:val="24"/>
                <w:lang w:val="en-US"/>
              </w:rPr>
              <w:t>ultural traditions</w:t>
            </w:r>
          </w:p>
        </w:tc>
        <w:tc>
          <w:tcPr>
            <w:tcW w:w="5970" w:type="dxa"/>
            <w:shd w:val="clear" w:color="auto" w:fill="auto"/>
          </w:tcPr>
          <w:p w14:paraId="4F5121D1" w14:textId="77777777" w:rsidR="00B04E59"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768B2B89" w14:textId="77777777"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2CDF1511" w14:textId="77777777" w:rsidTr="00B04E59">
        <w:tc>
          <w:tcPr>
            <w:tcW w:w="2244" w:type="dxa"/>
            <w:shd w:val="clear" w:color="auto" w:fill="auto"/>
          </w:tcPr>
          <w:p w14:paraId="2C0D794A" w14:textId="053805E5" w:rsidR="00B04E59"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Housing</w:t>
            </w:r>
          </w:p>
        </w:tc>
        <w:tc>
          <w:tcPr>
            <w:tcW w:w="5970" w:type="dxa"/>
            <w:shd w:val="clear" w:color="auto" w:fill="auto"/>
          </w:tcPr>
          <w:p w14:paraId="1BF2E7D3" w14:textId="77777777" w:rsidR="00B04E59"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50B43842" w14:textId="77777777"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51C7DAE3" w14:textId="77777777" w:rsidTr="00B04E59">
        <w:tc>
          <w:tcPr>
            <w:tcW w:w="2244" w:type="dxa"/>
            <w:shd w:val="clear" w:color="auto" w:fill="auto"/>
          </w:tcPr>
          <w:p w14:paraId="4CF8066E" w14:textId="7B2516F8" w:rsidR="00B04E59"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Education</w:t>
            </w:r>
          </w:p>
        </w:tc>
        <w:tc>
          <w:tcPr>
            <w:tcW w:w="5970" w:type="dxa"/>
            <w:shd w:val="clear" w:color="auto" w:fill="auto"/>
          </w:tcPr>
          <w:p w14:paraId="621B781C" w14:textId="77777777" w:rsidR="00B04E59"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52DBB552" w14:textId="77777777" w:rsidR="00B04E59" w:rsidRPr="003253FC" w:rsidRDefault="00B04E59" w:rsidP="00F41C0D">
            <w:pPr>
              <w:spacing w:before="120" w:after="120" w:line="271" w:lineRule="auto"/>
              <w:rPr>
                <w:rFonts w:ascii="Arial" w:eastAsia="Calibri" w:hAnsi="Arial" w:cs="Arial"/>
                <w:szCs w:val="24"/>
                <w:lang w:val="en-US"/>
              </w:rPr>
            </w:pPr>
          </w:p>
        </w:tc>
      </w:tr>
      <w:tr w:rsidR="00B04E59" w:rsidRPr="00AE7384" w14:paraId="582260C2" w14:textId="77777777" w:rsidTr="00B04E59">
        <w:tc>
          <w:tcPr>
            <w:tcW w:w="2244" w:type="dxa"/>
            <w:shd w:val="clear" w:color="auto" w:fill="auto"/>
          </w:tcPr>
          <w:p w14:paraId="50174A1C" w14:textId="39E6C9D8" w:rsidR="00B04E59" w:rsidRDefault="00B04E59" w:rsidP="00F41C0D">
            <w:pPr>
              <w:spacing w:before="120" w:after="120" w:line="271" w:lineRule="auto"/>
              <w:rPr>
                <w:rFonts w:ascii="Arial" w:eastAsia="Calibri" w:hAnsi="Arial" w:cs="Arial"/>
                <w:szCs w:val="24"/>
                <w:lang w:val="en-US"/>
              </w:rPr>
            </w:pPr>
            <w:r>
              <w:rPr>
                <w:rFonts w:ascii="Arial" w:eastAsia="Calibri" w:hAnsi="Arial" w:cs="Arial"/>
                <w:szCs w:val="24"/>
                <w:lang w:val="en-US"/>
              </w:rPr>
              <w:t>Health</w:t>
            </w:r>
          </w:p>
        </w:tc>
        <w:tc>
          <w:tcPr>
            <w:tcW w:w="5970" w:type="dxa"/>
            <w:shd w:val="clear" w:color="auto" w:fill="auto"/>
          </w:tcPr>
          <w:p w14:paraId="2882E82B" w14:textId="77777777" w:rsidR="00B04E59" w:rsidRDefault="00B04E59" w:rsidP="00F41C0D">
            <w:pPr>
              <w:spacing w:before="120" w:after="120" w:line="271" w:lineRule="auto"/>
              <w:rPr>
                <w:rFonts w:ascii="Arial" w:eastAsia="Calibri" w:hAnsi="Arial" w:cs="Arial"/>
                <w:szCs w:val="24"/>
                <w:lang w:val="en-US"/>
              </w:rPr>
            </w:pPr>
          </w:p>
        </w:tc>
        <w:tc>
          <w:tcPr>
            <w:tcW w:w="5971" w:type="dxa"/>
            <w:shd w:val="clear" w:color="auto" w:fill="auto"/>
          </w:tcPr>
          <w:p w14:paraId="411184D9" w14:textId="77777777" w:rsidR="00B04E59" w:rsidRPr="003253FC" w:rsidRDefault="00B04E59" w:rsidP="00F41C0D">
            <w:pPr>
              <w:spacing w:before="120" w:after="120" w:line="271" w:lineRule="auto"/>
              <w:rPr>
                <w:rFonts w:ascii="Arial" w:eastAsia="Calibri" w:hAnsi="Arial" w:cs="Arial"/>
                <w:szCs w:val="24"/>
                <w:lang w:val="en-US"/>
              </w:rPr>
            </w:pPr>
          </w:p>
        </w:tc>
      </w:tr>
      <w:tr w:rsidR="00141603" w:rsidRPr="00AE7384" w14:paraId="0376E2E5" w14:textId="77777777" w:rsidTr="00B04E59">
        <w:tc>
          <w:tcPr>
            <w:tcW w:w="2244" w:type="dxa"/>
            <w:shd w:val="clear" w:color="auto" w:fill="auto"/>
          </w:tcPr>
          <w:p w14:paraId="633F0C91" w14:textId="02EB0F16" w:rsidR="00141603" w:rsidRDefault="00141603" w:rsidP="00F41C0D">
            <w:pPr>
              <w:spacing w:before="120" w:after="120" w:line="271" w:lineRule="auto"/>
              <w:rPr>
                <w:rFonts w:ascii="Arial" w:eastAsia="Calibri" w:hAnsi="Arial" w:cs="Arial"/>
                <w:szCs w:val="24"/>
                <w:lang w:val="en-US"/>
              </w:rPr>
            </w:pPr>
            <w:r>
              <w:rPr>
                <w:rFonts w:ascii="Arial" w:eastAsia="Calibri" w:hAnsi="Arial" w:cs="Arial"/>
                <w:szCs w:val="24"/>
                <w:lang w:val="en-US"/>
              </w:rPr>
              <w:t>Transport</w:t>
            </w:r>
          </w:p>
        </w:tc>
        <w:tc>
          <w:tcPr>
            <w:tcW w:w="5970" w:type="dxa"/>
            <w:shd w:val="clear" w:color="auto" w:fill="auto"/>
          </w:tcPr>
          <w:p w14:paraId="04D20E6A" w14:textId="77777777" w:rsidR="00141603" w:rsidRDefault="00141603" w:rsidP="00F41C0D">
            <w:pPr>
              <w:spacing w:before="120" w:after="120" w:line="271" w:lineRule="auto"/>
              <w:rPr>
                <w:rFonts w:ascii="Arial" w:eastAsia="Calibri" w:hAnsi="Arial" w:cs="Arial"/>
                <w:szCs w:val="24"/>
                <w:lang w:val="en-US"/>
              </w:rPr>
            </w:pPr>
          </w:p>
        </w:tc>
        <w:tc>
          <w:tcPr>
            <w:tcW w:w="5971" w:type="dxa"/>
            <w:shd w:val="clear" w:color="auto" w:fill="auto"/>
          </w:tcPr>
          <w:p w14:paraId="097FB607" w14:textId="77777777" w:rsidR="00141603" w:rsidRPr="003253FC" w:rsidRDefault="00141603" w:rsidP="00F41C0D">
            <w:pPr>
              <w:spacing w:before="120" w:after="120" w:line="271" w:lineRule="auto"/>
              <w:rPr>
                <w:rFonts w:ascii="Arial" w:eastAsia="Calibri" w:hAnsi="Arial" w:cs="Arial"/>
                <w:szCs w:val="24"/>
                <w:lang w:val="en-US"/>
              </w:rPr>
            </w:pPr>
          </w:p>
        </w:tc>
      </w:tr>
      <w:tr w:rsidR="00F41C0D" w:rsidRPr="00AE7384" w14:paraId="6CF60090" w14:textId="77777777" w:rsidTr="00B04E59">
        <w:tc>
          <w:tcPr>
            <w:tcW w:w="2244" w:type="dxa"/>
            <w:shd w:val="clear" w:color="auto" w:fill="auto"/>
          </w:tcPr>
          <w:p w14:paraId="54CC4203" w14:textId="34808A2D" w:rsidR="00F41C0D" w:rsidRDefault="00F41C0D" w:rsidP="00F41C0D">
            <w:pPr>
              <w:spacing w:before="120" w:after="120" w:line="271" w:lineRule="auto"/>
              <w:rPr>
                <w:rFonts w:ascii="Arial" w:eastAsia="Calibri" w:hAnsi="Arial" w:cs="Arial"/>
                <w:szCs w:val="24"/>
                <w:lang w:val="en-US"/>
              </w:rPr>
            </w:pPr>
            <w:r>
              <w:rPr>
                <w:rFonts w:ascii="Arial" w:eastAsia="Calibri" w:hAnsi="Arial" w:cs="Arial"/>
                <w:szCs w:val="24"/>
                <w:lang w:val="en-US"/>
              </w:rPr>
              <w:t>Industry</w:t>
            </w:r>
          </w:p>
        </w:tc>
        <w:tc>
          <w:tcPr>
            <w:tcW w:w="5970" w:type="dxa"/>
            <w:shd w:val="clear" w:color="auto" w:fill="auto"/>
          </w:tcPr>
          <w:p w14:paraId="3B0D3F83" w14:textId="77777777" w:rsidR="00F41C0D" w:rsidRDefault="00F41C0D" w:rsidP="00F41C0D">
            <w:pPr>
              <w:spacing w:before="120" w:after="120" w:line="271" w:lineRule="auto"/>
              <w:rPr>
                <w:rFonts w:ascii="Arial" w:eastAsia="Calibri" w:hAnsi="Arial" w:cs="Arial"/>
                <w:szCs w:val="24"/>
                <w:lang w:val="en-US"/>
              </w:rPr>
            </w:pPr>
          </w:p>
        </w:tc>
        <w:tc>
          <w:tcPr>
            <w:tcW w:w="5971" w:type="dxa"/>
            <w:shd w:val="clear" w:color="auto" w:fill="auto"/>
          </w:tcPr>
          <w:p w14:paraId="064A56F1" w14:textId="77777777" w:rsidR="00F41C0D" w:rsidRPr="003253FC" w:rsidRDefault="00F41C0D" w:rsidP="00F41C0D">
            <w:pPr>
              <w:spacing w:before="120" w:after="120" w:line="271" w:lineRule="auto"/>
              <w:rPr>
                <w:rFonts w:ascii="Arial" w:eastAsia="Calibri" w:hAnsi="Arial" w:cs="Arial"/>
                <w:szCs w:val="24"/>
                <w:lang w:val="en-US"/>
              </w:rPr>
            </w:pPr>
          </w:p>
        </w:tc>
      </w:tr>
    </w:tbl>
    <w:p w14:paraId="6CF86779" w14:textId="77777777" w:rsidR="00F41C0D" w:rsidRDefault="00F41C0D">
      <w:r>
        <w:br w:type="page"/>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5"/>
      </w:tblGrid>
      <w:tr w:rsidR="00BE1B55" w:rsidRPr="00AE7384" w14:paraId="639D1A70" w14:textId="7D8FAE0D" w:rsidTr="006E4CB6">
        <w:tc>
          <w:tcPr>
            <w:tcW w:w="14185" w:type="dxa"/>
            <w:shd w:val="clear" w:color="auto" w:fill="auto"/>
          </w:tcPr>
          <w:p w14:paraId="527D9ABF" w14:textId="6906B73E" w:rsidR="00BE1B55" w:rsidRDefault="002646E3" w:rsidP="00BE1B55">
            <w:pPr>
              <w:spacing w:before="120" w:after="120" w:line="271" w:lineRule="auto"/>
              <w:rPr>
                <w:rFonts w:ascii="Arial" w:eastAsia="Calibri" w:hAnsi="Arial" w:cs="Arial"/>
                <w:b/>
                <w:szCs w:val="24"/>
              </w:rPr>
            </w:pPr>
            <w:r>
              <w:rPr>
                <w:rFonts w:ascii="Arial" w:eastAsia="Calibri" w:hAnsi="Arial" w:cs="Arial"/>
                <w:b/>
                <w:szCs w:val="24"/>
              </w:rPr>
              <w:lastRenderedPageBreak/>
              <w:t>Activity 2</w:t>
            </w:r>
            <w:r w:rsidR="00BE1B55" w:rsidRPr="00AE7384">
              <w:rPr>
                <w:rFonts w:ascii="Arial" w:eastAsia="Calibri" w:hAnsi="Arial" w:cs="Arial"/>
                <w:b/>
                <w:szCs w:val="24"/>
              </w:rPr>
              <w:t xml:space="preserve">: </w:t>
            </w:r>
            <w:r w:rsidR="00F41C0D">
              <w:rPr>
                <w:rFonts w:ascii="Arial" w:eastAsia="Calibri" w:hAnsi="Arial" w:cs="Arial"/>
                <w:b/>
                <w:szCs w:val="24"/>
              </w:rPr>
              <w:t>Formulate</w:t>
            </w:r>
            <w:r w:rsidR="00BE1B55">
              <w:rPr>
                <w:rFonts w:ascii="Arial" w:eastAsia="Calibri" w:hAnsi="Arial" w:cs="Arial"/>
                <w:b/>
                <w:szCs w:val="24"/>
              </w:rPr>
              <w:t xml:space="preserve"> q</w:t>
            </w:r>
            <w:r w:rsidR="00BE1B55" w:rsidRPr="00AE7384">
              <w:rPr>
                <w:rFonts w:ascii="Arial" w:eastAsia="Calibri" w:hAnsi="Arial" w:cs="Arial"/>
                <w:b/>
                <w:szCs w:val="24"/>
              </w:rPr>
              <w:t>uestion</w:t>
            </w:r>
            <w:r w:rsidR="00F41C0D">
              <w:rPr>
                <w:rFonts w:ascii="Arial" w:eastAsia="Calibri" w:hAnsi="Arial" w:cs="Arial"/>
                <w:b/>
                <w:szCs w:val="24"/>
              </w:rPr>
              <w:t>s for inquiry</w:t>
            </w:r>
          </w:p>
          <w:p w14:paraId="41CDB1BA" w14:textId="77777777" w:rsidR="00495FAE" w:rsidRPr="00F41C0D" w:rsidRDefault="00495FAE" w:rsidP="00F41C0D">
            <w:pPr>
              <w:pStyle w:val="ListParagraph"/>
              <w:numPr>
                <w:ilvl w:val="0"/>
                <w:numId w:val="17"/>
              </w:numPr>
              <w:spacing w:before="120" w:after="120" w:line="271" w:lineRule="auto"/>
              <w:rPr>
                <w:rFonts w:ascii="Arial" w:eastAsia="Calibri" w:hAnsi="Arial" w:cs="Arial"/>
                <w:szCs w:val="24"/>
                <w:lang w:val="en-US"/>
              </w:rPr>
            </w:pPr>
            <w:r w:rsidRPr="00F41C0D">
              <w:rPr>
                <w:rFonts w:ascii="Arial" w:eastAsia="Calibri" w:hAnsi="Arial" w:cs="Arial"/>
                <w:szCs w:val="24"/>
                <w:lang w:val="en-US"/>
              </w:rPr>
              <w:t>How are our perceptions and understandings of Papua New Guinea formed and developed?</w:t>
            </w:r>
          </w:p>
          <w:p w14:paraId="0B27FFAB" w14:textId="77777777" w:rsidR="00495FAE" w:rsidRPr="00F41C0D" w:rsidRDefault="00495FAE" w:rsidP="00F41C0D">
            <w:pPr>
              <w:pStyle w:val="ListParagraph"/>
              <w:numPr>
                <w:ilvl w:val="0"/>
                <w:numId w:val="17"/>
              </w:numPr>
              <w:spacing w:before="120" w:after="120" w:line="271" w:lineRule="auto"/>
              <w:rPr>
                <w:rFonts w:ascii="Arial" w:eastAsia="Calibri" w:hAnsi="Arial" w:cs="Arial"/>
                <w:szCs w:val="24"/>
                <w:lang w:val="en-US"/>
              </w:rPr>
            </w:pPr>
            <w:r w:rsidRPr="00F41C0D">
              <w:rPr>
                <w:rFonts w:ascii="Arial" w:eastAsia="Calibri" w:hAnsi="Arial" w:cs="Arial"/>
                <w:szCs w:val="24"/>
                <w:lang w:val="en-US"/>
              </w:rPr>
              <w:t>What factors influence our perception and understanding?</w:t>
            </w:r>
          </w:p>
          <w:p w14:paraId="0C1519F1" w14:textId="138347E0" w:rsidR="00BE1B55" w:rsidRPr="00F41C0D" w:rsidRDefault="00495FAE" w:rsidP="00BE1B55">
            <w:pPr>
              <w:pStyle w:val="ListParagraph"/>
              <w:numPr>
                <w:ilvl w:val="0"/>
                <w:numId w:val="17"/>
              </w:numPr>
              <w:spacing w:before="120" w:after="120" w:line="271" w:lineRule="auto"/>
              <w:rPr>
                <w:rFonts w:ascii="Arial" w:eastAsia="Calibri" w:hAnsi="Arial" w:cs="Arial"/>
                <w:szCs w:val="24"/>
                <w:lang w:val="en-US"/>
              </w:rPr>
            </w:pPr>
            <w:r w:rsidRPr="00F41C0D">
              <w:rPr>
                <w:rFonts w:ascii="Arial" w:eastAsia="Calibri" w:hAnsi="Arial" w:cs="Arial"/>
                <w:szCs w:val="24"/>
                <w:lang w:val="en-US"/>
              </w:rPr>
              <w:t>How can we challenge stereotypical thinking and generalisations about the people and places of Papua New Guinea?</w:t>
            </w:r>
          </w:p>
        </w:tc>
      </w:tr>
    </w:tbl>
    <w:p w14:paraId="3C60085D" w14:textId="77777777" w:rsidR="002646E3" w:rsidRDefault="002646E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8539"/>
      </w:tblGrid>
      <w:tr w:rsidR="00495FAE" w:rsidRPr="00AE7384" w14:paraId="7C4C4C83" w14:textId="77777777" w:rsidTr="00187D48">
        <w:tc>
          <w:tcPr>
            <w:tcW w:w="14210" w:type="dxa"/>
            <w:gridSpan w:val="2"/>
            <w:shd w:val="clear" w:color="auto" w:fill="auto"/>
          </w:tcPr>
          <w:p w14:paraId="20DF22FC" w14:textId="7EB1C49B" w:rsidR="00495FAE" w:rsidRDefault="002646E3" w:rsidP="006E4CB6">
            <w:pPr>
              <w:spacing w:before="120" w:after="120" w:line="271" w:lineRule="auto"/>
              <w:rPr>
                <w:rFonts w:ascii="Arial" w:eastAsia="Calibri" w:hAnsi="Arial" w:cs="Arial"/>
                <w:b/>
                <w:szCs w:val="24"/>
              </w:rPr>
            </w:pPr>
            <w:r>
              <w:rPr>
                <w:rFonts w:ascii="Arial" w:eastAsia="Calibri" w:hAnsi="Arial" w:cs="Arial"/>
                <w:b/>
                <w:szCs w:val="24"/>
              </w:rPr>
              <w:t>Activity 3</w:t>
            </w:r>
            <w:r w:rsidR="00495FAE">
              <w:rPr>
                <w:rFonts w:ascii="Arial" w:eastAsia="Calibri" w:hAnsi="Arial" w:cs="Arial"/>
                <w:b/>
                <w:szCs w:val="24"/>
              </w:rPr>
              <w:t xml:space="preserve">: </w:t>
            </w:r>
            <w:r w:rsidR="00495FAE" w:rsidRPr="00AE7384">
              <w:rPr>
                <w:rFonts w:ascii="Arial" w:eastAsia="Calibri" w:hAnsi="Arial" w:cs="Arial"/>
                <w:b/>
                <w:szCs w:val="24"/>
              </w:rPr>
              <w:t xml:space="preserve">Acquiring </w:t>
            </w:r>
            <w:r w:rsidR="00B23BD6">
              <w:rPr>
                <w:rFonts w:ascii="Arial" w:eastAsia="Calibri" w:hAnsi="Arial" w:cs="Arial"/>
                <w:b/>
                <w:szCs w:val="24"/>
              </w:rPr>
              <w:t xml:space="preserve">and </w:t>
            </w:r>
            <w:r w:rsidR="00F41C0D">
              <w:rPr>
                <w:rFonts w:ascii="Arial" w:eastAsia="Calibri" w:hAnsi="Arial" w:cs="Arial"/>
                <w:b/>
                <w:szCs w:val="24"/>
              </w:rPr>
              <w:t>representing</w:t>
            </w:r>
            <w:r w:rsidR="00B23BD6">
              <w:rPr>
                <w:rFonts w:ascii="Arial" w:eastAsia="Calibri" w:hAnsi="Arial" w:cs="Arial"/>
                <w:b/>
                <w:szCs w:val="24"/>
              </w:rPr>
              <w:t xml:space="preserve"> </w:t>
            </w:r>
            <w:r w:rsidR="00495FAE" w:rsidRPr="00AE7384">
              <w:rPr>
                <w:rFonts w:ascii="Arial" w:eastAsia="Calibri" w:hAnsi="Arial" w:cs="Arial"/>
                <w:b/>
                <w:szCs w:val="24"/>
              </w:rPr>
              <w:t xml:space="preserve">geographical information </w:t>
            </w:r>
            <w:r w:rsidR="00F41C0D">
              <w:rPr>
                <w:rFonts w:ascii="Arial" w:eastAsia="Calibri" w:hAnsi="Arial" w:cs="Arial"/>
                <w:b/>
                <w:szCs w:val="24"/>
              </w:rPr>
              <w:t>– F</w:t>
            </w:r>
            <w:r w:rsidR="00C522EA">
              <w:rPr>
                <w:rFonts w:ascii="Arial" w:eastAsia="Calibri" w:hAnsi="Arial" w:cs="Arial"/>
                <w:b/>
                <w:szCs w:val="24"/>
              </w:rPr>
              <w:t>ormulating i</w:t>
            </w:r>
            <w:r w:rsidR="00495FAE">
              <w:rPr>
                <w:rFonts w:ascii="Arial" w:eastAsia="Calibri" w:hAnsi="Arial" w:cs="Arial"/>
                <w:b/>
                <w:szCs w:val="24"/>
              </w:rPr>
              <w:t>deas about Papua New Guinea</w:t>
            </w:r>
          </w:p>
          <w:p w14:paraId="5C1DBF9A" w14:textId="51EA7375" w:rsidR="00F41C0D" w:rsidRPr="00C522EA" w:rsidRDefault="00C522EA" w:rsidP="00C522EA">
            <w:pPr>
              <w:spacing w:before="120" w:after="120" w:line="271" w:lineRule="auto"/>
              <w:rPr>
                <w:rFonts w:ascii="Arial" w:hAnsi="Arial" w:cs="Arial"/>
              </w:rPr>
            </w:pPr>
            <w:r>
              <w:rPr>
                <w:rFonts w:ascii="Arial" w:hAnsi="Arial" w:cs="Arial"/>
              </w:rPr>
              <w:t xml:space="preserve">a. </w:t>
            </w:r>
            <w:r w:rsidR="00736709">
              <w:rPr>
                <w:rFonts w:ascii="Arial" w:hAnsi="Arial" w:cs="Arial"/>
              </w:rPr>
              <w:t xml:space="preserve">As a class </w:t>
            </w:r>
            <w:r>
              <w:rPr>
                <w:rFonts w:ascii="Arial" w:hAnsi="Arial" w:cs="Arial"/>
              </w:rPr>
              <w:t>view Source 1 and Source 2. Source 1 is a video</w:t>
            </w:r>
            <w:r w:rsidR="00B62C3E">
              <w:rPr>
                <w:rFonts w:ascii="Arial" w:hAnsi="Arial" w:cs="Arial"/>
              </w:rPr>
              <w:t xml:space="preserve"> </w:t>
            </w:r>
            <w:r>
              <w:rPr>
                <w:rFonts w:ascii="Arial" w:eastAsia="Calibri" w:hAnsi="Arial" w:cs="Arial"/>
                <w:szCs w:val="24"/>
              </w:rPr>
              <w:t>from ABC Television’</w:t>
            </w:r>
            <w:r w:rsidR="00B62C3E">
              <w:rPr>
                <w:rFonts w:ascii="Arial" w:eastAsia="Calibri" w:hAnsi="Arial" w:cs="Arial"/>
                <w:szCs w:val="24"/>
              </w:rPr>
              <w:t xml:space="preserve">s </w:t>
            </w:r>
            <w:r w:rsidR="00B62C3E" w:rsidRPr="00C522EA">
              <w:rPr>
                <w:rFonts w:ascii="Arial" w:eastAsia="Calibri" w:hAnsi="Arial" w:cs="Arial"/>
                <w:i/>
                <w:szCs w:val="24"/>
              </w:rPr>
              <w:t>Behind the News</w:t>
            </w:r>
            <w:r w:rsidR="00B62C3E">
              <w:rPr>
                <w:rFonts w:ascii="Arial" w:eastAsia="Calibri" w:hAnsi="Arial" w:cs="Arial"/>
                <w:szCs w:val="24"/>
              </w:rPr>
              <w:t xml:space="preserve"> about Papua New Guinea’s celebration</w:t>
            </w:r>
            <w:r>
              <w:rPr>
                <w:rFonts w:ascii="Arial" w:eastAsia="Calibri" w:hAnsi="Arial" w:cs="Arial"/>
                <w:szCs w:val="24"/>
              </w:rPr>
              <w:t xml:space="preserve"> of 40 years of Independence. Source 2 is a </w:t>
            </w:r>
            <w:r w:rsidR="00B62C3E">
              <w:rPr>
                <w:rFonts w:ascii="Arial" w:eastAsia="Calibri" w:hAnsi="Arial" w:cs="Arial"/>
                <w:szCs w:val="24"/>
              </w:rPr>
              <w:t>World Vision</w:t>
            </w:r>
            <w:r w:rsidR="00736709">
              <w:rPr>
                <w:rFonts w:ascii="Arial" w:eastAsia="Calibri" w:hAnsi="Arial" w:cs="Arial"/>
                <w:szCs w:val="24"/>
              </w:rPr>
              <w:t xml:space="preserve"> production</w:t>
            </w:r>
            <w:r w:rsidR="00B62C3E">
              <w:rPr>
                <w:rFonts w:ascii="Arial" w:eastAsia="Calibri" w:hAnsi="Arial" w:cs="Arial"/>
                <w:szCs w:val="24"/>
              </w:rPr>
              <w:t xml:space="preserve"> which</w:t>
            </w:r>
            <w:r w:rsidR="00B62C3E">
              <w:rPr>
                <w:rFonts w:ascii="Arial" w:eastAsia="Calibri" w:hAnsi="Arial" w:cs="Arial"/>
                <w:b/>
                <w:szCs w:val="24"/>
              </w:rPr>
              <w:t xml:space="preserve"> </w:t>
            </w:r>
            <w:r w:rsidR="00B62C3E">
              <w:rPr>
                <w:rFonts w:ascii="Arial" w:hAnsi="Arial" w:cs="Arial"/>
              </w:rPr>
              <w:t>examines health and well being in Papua New Guinea.</w:t>
            </w:r>
            <w:r w:rsidR="00736709">
              <w:rPr>
                <w:rFonts w:ascii="Arial" w:hAnsi="Arial" w:cs="Arial"/>
              </w:rPr>
              <w:t xml:space="preserve"> </w:t>
            </w:r>
            <w:r>
              <w:rPr>
                <w:rFonts w:ascii="Arial" w:hAnsi="Arial" w:cs="Arial"/>
              </w:rPr>
              <w:t>Use the questions to guide discussion.</w:t>
            </w:r>
          </w:p>
        </w:tc>
      </w:tr>
      <w:tr w:rsidR="00736709" w:rsidRPr="00AE7384" w14:paraId="263D7370" w14:textId="77777777" w:rsidTr="00427DD6">
        <w:tc>
          <w:tcPr>
            <w:tcW w:w="5671" w:type="dxa"/>
            <w:shd w:val="clear" w:color="auto" w:fill="auto"/>
          </w:tcPr>
          <w:p w14:paraId="66B0A0F2" w14:textId="30A478DC" w:rsidR="00736709" w:rsidRDefault="00C522EA" w:rsidP="00427DD6">
            <w:pPr>
              <w:spacing w:before="120" w:after="120" w:line="271" w:lineRule="auto"/>
              <w:rPr>
                <w:rFonts w:ascii="Arial" w:eastAsia="Calibri" w:hAnsi="Arial" w:cs="Arial"/>
                <w:szCs w:val="24"/>
              </w:rPr>
            </w:pPr>
            <w:r w:rsidRPr="00C522EA">
              <w:rPr>
                <w:rFonts w:ascii="Arial" w:eastAsia="Calibri" w:hAnsi="Arial" w:cs="Arial"/>
                <w:b/>
                <w:szCs w:val="24"/>
              </w:rPr>
              <w:t>Source 1:</w:t>
            </w:r>
            <w:r>
              <w:rPr>
                <w:rFonts w:ascii="Arial" w:eastAsia="Calibri" w:hAnsi="Arial" w:cs="Arial"/>
                <w:szCs w:val="24"/>
              </w:rPr>
              <w:t xml:space="preserve"> </w:t>
            </w:r>
            <w:r w:rsidR="00736709" w:rsidRPr="00002EEC">
              <w:rPr>
                <w:rFonts w:ascii="Arial" w:eastAsia="Calibri" w:hAnsi="Arial" w:cs="Arial"/>
                <w:szCs w:val="24"/>
              </w:rPr>
              <w:t>ABC TV Behind the News – PNG Independence</w:t>
            </w:r>
            <w:r w:rsidR="00736709">
              <w:rPr>
                <w:rFonts w:ascii="Arial" w:eastAsia="Calibri" w:hAnsi="Arial" w:cs="Arial"/>
                <w:b/>
                <w:szCs w:val="24"/>
              </w:rPr>
              <w:t xml:space="preserve"> </w:t>
            </w:r>
            <w:hyperlink r:id="rId9" w:history="1">
              <w:r w:rsidR="00736709" w:rsidRPr="00CC6BF1">
                <w:rPr>
                  <w:rStyle w:val="Hyperlink"/>
                  <w:rFonts w:ascii="Arial" w:eastAsia="Calibri" w:hAnsi="Arial" w:cs="Arial"/>
                  <w:szCs w:val="24"/>
                </w:rPr>
                <w:t>http://www.abc.net.au/btn/story/s4309028.htm</w:t>
              </w:r>
            </w:hyperlink>
          </w:p>
          <w:p w14:paraId="0B0D4AF9" w14:textId="30BD6843" w:rsidR="00736709" w:rsidRPr="00002EEC" w:rsidRDefault="00C522EA" w:rsidP="00427DD6">
            <w:pPr>
              <w:spacing w:before="120" w:after="120" w:line="271" w:lineRule="auto"/>
              <w:rPr>
                <w:rFonts w:ascii="Arial" w:eastAsia="Calibri" w:hAnsi="Arial" w:cs="Arial"/>
                <w:szCs w:val="24"/>
              </w:rPr>
            </w:pPr>
            <w:r w:rsidRPr="00C522EA">
              <w:rPr>
                <w:rFonts w:ascii="Arial" w:eastAsia="Calibri" w:hAnsi="Arial" w:cs="Arial"/>
                <w:b/>
                <w:szCs w:val="24"/>
              </w:rPr>
              <w:t>Source 2:</w:t>
            </w:r>
            <w:r>
              <w:rPr>
                <w:rFonts w:ascii="Arial" w:eastAsia="Calibri" w:hAnsi="Arial" w:cs="Arial"/>
                <w:szCs w:val="24"/>
              </w:rPr>
              <w:t xml:space="preserve"> </w:t>
            </w:r>
            <w:r w:rsidR="00736709" w:rsidRPr="00002EEC">
              <w:rPr>
                <w:rFonts w:ascii="Arial" w:eastAsia="Calibri" w:hAnsi="Arial" w:cs="Arial"/>
                <w:szCs w:val="24"/>
              </w:rPr>
              <w:t>World Vision country profile and health scenario</w:t>
            </w:r>
          </w:p>
          <w:p w14:paraId="1801F539" w14:textId="77777777" w:rsidR="00736709" w:rsidRPr="00002EEC" w:rsidRDefault="00FD1EBF" w:rsidP="00427DD6">
            <w:pPr>
              <w:spacing w:before="120" w:after="120" w:line="271" w:lineRule="auto"/>
              <w:rPr>
                <w:rFonts w:ascii="Arial" w:eastAsia="Calibri" w:hAnsi="Arial" w:cs="Arial"/>
                <w:szCs w:val="24"/>
              </w:rPr>
            </w:pPr>
            <w:hyperlink r:id="rId10" w:history="1">
              <w:r w:rsidR="00736709" w:rsidRPr="00002EEC">
                <w:rPr>
                  <w:rStyle w:val="Hyperlink"/>
                  <w:rFonts w:ascii="Arial" w:eastAsia="Calibri" w:hAnsi="Arial" w:cs="Arial"/>
                  <w:szCs w:val="24"/>
                </w:rPr>
                <w:t>https://www.youtube.com/watch?v=d2yC8oOyTZc</w:t>
              </w:r>
            </w:hyperlink>
          </w:p>
          <w:p w14:paraId="1E29391E" w14:textId="77777777" w:rsidR="00736709" w:rsidRPr="00AE7384" w:rsidRDefault="00736709" w:rsidP="00427DD6">
            <w:pPr>
              <w:spacing w:before="120" w:after="120" w:line="271" w:lineRule="auto"/>
              <w:rPr>
                <w:rFonts w:ascii="Arial" w:eastAsia="Calibri" w:hAnsi="Arial" w:cs="Arial"/>
                <w:b/>
                <w:i/>
                <w:szCs w:val="24"/>
              </w:rPr>
            </w:pPr>
          </w:p>
        </w:tc>
        <w:tc>
          <w:tcPr>
            <w:tcW w:w="8539" w:type="dxa"/>
          </w:tcPr>
          <w:p w14:paraId="2E80EA39" w14:textId="13073C2F" w:rsidR="00736709" w:rsidRPr="00427DD6" w:rsidRDefault="00427DD6" w:rsidP="00427DD6">
            <w:pPr>
              <w:spacing w:before="120" w:after="120" w:line="271" w:lineRule="auto"/>
              <w:rPr>
                <w:rFonts w:ascii="Arial" w:eastAsia="Calibri" w:hAnsi="Arial" w:cs="Arial"/>
                <w:szCs w:val="24"/>
                <w:lang w:val="en-US"/>
              </w:rPr>
            </w:pPr>
            <w:r w:rsidRPr="00427DD6">
              <w:rPr>
                <w:rFonts w:ascii="Arial" w:eastAsia="Calibri" w:hAnsi="Arial" w:cs="Arial"/>
                <w:szCs w:val="24"/>
                <w:lang w:val="en-US"/>
              </w:rPr>
              <w:t>What organisation has made each</w:t>
            </w:r>
            <w:r w:rsidR="00736709" w:rsidRPr="00427DD6">
              <w:rPr>
                <w:rFonts w:ascii="Arial" w:eastAsia="Calibri" w:hAnsi="Arial" w:cs="Arial"/>
                <w:szCs w:val="24"/>
                <w:lang w:val="en-US"/>
              </w:rPr>
              <w:t xml:space="preserve"> video?</w:t>
            </w:r>
          </w:p>
          <w:p w14:paraId="22A65AA2" w14:textId="182D54FD" w:rsidR="00736709" w:rsidRPr="00427DD6" w:rsidRDefault="00427DD6" w:rsidP="00427DD6">
            <w:pPr>
              <w:spacing w:before="120" w:after="120" w:line="271" w:lineRule="auto"/>
              <w:rPr>
                <w:rFonts w:ascii="Arial" w:eastAsia="Calibri" w:hAnsi="Arial" w:cs="Arial"/>
                <w:szCs w:val="24"/>
                <w:lang w:val="en-US"/>
              </w:rPr>
            </w:pPr>
            <w:r w:rsidRPr="00427DD6">
              <w:rPr>
                <w:rFonts w:ascii="Arial" w:eastAsia="Calibri" w:hAnsi="Arial" w:cs="Arial"/>
                <w:szCs w:val="24"/>
                <w:lang w:val="en-US"/>
              </w:rPr>
              <w:t>Who is the audience of each</w:t>
            </w:r>
            <w:r w:rsidR="00736709" w:rsidRPr="00427DD6">
              <w:rPr>
                <w:rFonts w:ascii="Arial" w:eastAsia="Calibri" w:hAnsi="Arial" w:cs="Arial"/>
                <w:szCs w:val="24"/>
                <w:lang w:val="en-US"/>
              </w:rPr>
              <w:t xml:space="preserve"> video?</w:t>
            </w:r>
          </w:p>
          <w:p w14:paraId="62EFCF18" w14:textId="5D5A6F7D" w:rsidR="00736709" w:rsidRPr="00427DD6" w:rsidRDefault="00736709" w:rsidP="00427DD6">
            <w:pPr>
              <w:spacing w:before="120" w:after="120" w:line="271" w:lineRule="auto"/>
              <w:rPr>
                <w:rFonts w:ascii="Arial" w:eastAsia="Calibri" w:hAnsi="Arial" w:cs="Arial"/>
                <w:szCs w:val="24"/>
                <w:lang w:val="en-US"/>
              </w:rPr>
            </w:pPr>
            <w:r w:rsidRPr="00427DD6">
              <w:rPr>
                <w:rFonts w:ascii="Arial" w:eastAsia="Calibri" w:hAnsi="Arial" w:cs="Arial"/>
                <w:szCs w:val="24"/>
                <w:lang w:val="en-US"/>
              </w:rPr>
              <w:t>What i</w:t>
            </w:r>
            <w:r w:rsidR="00427DD6" w:rsidRPr="00427DD6">
              <w:rPr>
                <w:rFonts w:ascii="Arial" w:eastAsia="Calibri" w:hAnsi="Arial" w:cs="Arial"/>
                <w:szCs w:val="24"/>
                <w:lang w:val="en-US"/>
              </w:rPr>
              <w:t>nformation is presented in each</w:t>
            </w:r>
            <w:r w:rsidRPr="00427DD6">
              <w:rPr>
                <w:rFonts w:ascii="Arial" w:eastAsia="Calibri" w:hAnsi="Arial" w:cs="Arial"/>
                <w:szCs w:val="24"/>
                <w:lang w:val="en-US"/>
              </w:rPr>
              <w:t xml:space="preserve"> video? </w:t>
            </w:r>
          </w:p>
          <w:p w14:paraId="25EC8B6E" w14:textId="77777777" w:rsidR="00031780" w:rsidRPr="00427DD6" w:rsidRDefault="00736709" w:rsidP="00427DD6">
            <w:pPr>
              <w:spacing w:before="120" w:after="120" w:line="271" w:lineRule="auto"/>
              <w:rPr>
                <w:rFonts w:ascii="Arial" w:eastAsia="Calibri" w:hAnsi="Arial" w:cs="Arial"/>
                <w:szCs w:val="24"/>
                <w:lang w:val="en-US"/>
              </w:rPr>
            </w:pPr>
            <w:r w:rsidRPr="00427DD6">
              <w:rPr>
                <w:rFonts w:ascii="Arial" w:eastAsia="Calibri" w:hAnsi="Arial" w:cs="Arial"/>
                <w:szCs w:val="24"/>
                <w:lang w:val="en-US"/>
              </w:rPr>
              <w:t>What language is used to describe the people and issues of Papua New Guinea? Is it persuasive? Does it alter your perceptions?</w:t>
            </w:r>
          </w:p>
          <w:p w14:paraId="0C88CC19" w14:textId="4AD46287" w:rsidR="00736709" w:rsidRPr="00427DD6" w:rsidRDefault="00427DD6" w:rsidP="00427DD6">
            <w:pPr>
              <w:spacing w:before="120" w:after="120" w:line="271" w:lineRule="auto"/>
              <w:rPr>
                <w:rFonts w:ascii="Arial" w:eastAsia="Calibri" w:hAnsi="Arial" w:cs="Arial"/>
                <w:szCs w:val="24"/>
                <w:lang w:val="en-US"/>
              </w:rPr>
            </w:pPr>
            <w:r w:rsidRPr="00427DD6">
              <w:rPr>
                <w:rFonts w:ascii="Arial" w:eastAsia="Calibri" w:hAnsi="Arial" w:cs="Arial"/>
                <w:szCs w:val="24"/>
                <w:lang w:val="en-US"/>
              </w:rPr>
              <w:t>How do each</w:t>
            </w:r>
            <w:r w:rsidR="00736709" w:rsidRPr="00427DD6">
              <w:rPr>
                <w:rFonts w:ascii="Arial" w:eastAsia="Calibri" w:hAnsi="Arial" w:cs="Arial"/>
                <w:szCs w:val="24"/>
                <w:lang w:val="en-US"/>
              </w:rPr>
              <w:t xml:space="preserve"> video make you feel? </w:t>
            </w:r>
          </w:p>
          <w:p w14:paraId="6C5C267D" w14:textId="784071DE" w:rsidR="00736709" w:rsidRPr="00427DD6" w:rsidRDefault="00736709" w:rsidP="00427DD6">
            <w:pPr>
              <w:spacing w:before="120" w:after="120" w:line="271" w:lineRule="auto"/>
              <w:rPr>
                <w:rFonts w:ascii="Arial" w:eastAsia="Calibri" w:hAnsi="Arial" w:cs="Arial"/>
                <w:szCs w:val="24"/>
                <w:lang w:val="en-US"/>
              </w:rPr>
            </w:pPr>
            <w:r w:rsidRPr="00427DD6">
              <w:rPr>
                <w:rFonts w:ascii="Arial" w:eastAsia="Calibri" w:hAnsi="Arial" w:cs="Arial"/>
                <w:szCs w:val="24"/>
                <w:lang w:val="en-US"/>
              </w:rPr>
              <w:t xml:space="preserve">How would a young person of Papua New </w:t>
            </w:r>
            <w:r w:rsidR="00427DD6" w:rsidRPr="00427DD6">
              <w:rPr>
                <w:rFonts w:ascii="Arial" w:eastAsia="Calibri" w:hAnsi="Arial" w:cs="Arial"/>
                <w:szCs w:val="24"/>
                <w:lang w:val="en-US"/>
              </w:rPr>
              <w:t>Guinea feel after watching each</w:t>
            </w:r>
            <w:r w:rsidRPr="00427DD6">
              <w:rPr>
                <w:rFonts w:ascii="Arial" w:eastAsia="Calibri" w:hAnsi="Arial" w:cs="Arial"/>
                <w:szCs w:val="24"/>
                <w:lang w:val="en-US"/>
              </w:rPr>
              <w:t xml:space="preserve"> v</w:t>
            </w:r>
            <w:r w:rsidR="00427DD6" w:rsidRPr="00427DD6">
              <w:rPr>
                <w:rFonts w:ascii="Arial" w:eastAsia="Calibri" w:hAnsi="Arial" w:cs="Arial"/>
                <w:szCs w:val="24"/>
                <w:lang w:val="en-US"/>
              </w:rPr>
              <w:t>ideo?</w:t>
            </w:r>
          </w:p>
        </w:tc>
      </w:tr>
    </w:tbl>
    <w:p w14:paraId="40079D03" w14:textId="77777777" w:rsidR="00427DD6" w:rsidRDefault="00427DD6">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5"/>
        <w:gridCol w:w="1259"/>
        <w:gridCol w:w="5846"/>
      </w:tblGrid>
      <w:tr w:rsidR="00C522EA" w:rsidRPr="00AE7384" w14:paraId="43DEF513" w14:textId="77777777" w:rsidTr="00427DD6">
        <w:tc>
          <w:tcPr>
            <w:tcW w:w="14210" w:type="dxa"/>
            <w:gridSpan w:val="3"/>
            <w:shd w:val="clear" w:color="auto" w:fill="auto"/>
          </w:tcPr>
          <w:p w14:paraId="7F0026D7" w14:textId="26D40874" w:rsidR="00C522EA" w:rsidRPr="00427DD6" w:rsidRDefault="00C522EA" w:rsidP="00427DD6">
            <w:pPr>
              <w:spacing w:before="120" w:after="120" w:line="271" w:lineRule="auto"/>
              <w:rPr>
                <w:rFonts w:ascii="Arial" w:eastAsia="Calibri" w:hAnsi="Arial" w:cs="Arial"/>
                <w:szCs w:val="24"/>
              </w:rPr>
            </w:pPr>
            <w:r>
              <w:rPr>
                <w:rFonts w:ascii="Arial" w:eastAsia="Calibri" w:hAnsi="Arial" w:cs="Arial"/>
                <w:szCs w:val="24"/>
              </w:rPr>
              <w:lastRenderedPageBreak/>
              <w:t>b</w:t>
            </w:r>
            <w:r w:rsidR="00427DD6">
              <w:rPr>
                <w:rFonts w:ascii="Arial" w:eastAsia="Calibri" w:hAnsi="Arial" w:cs="Arial"/>
                <w:szCs w:val="24"/>
              </w:rPr>
              <w:t>. Students a</w:t>
            </w:r>
            <w:r>
              <w:rPr>
                <w:rFonts w:ascii="Arial" w:eastAsia="Calibri" w:hAnsi="Arial" w:cs="Arial"/>
                <w:szCs w:val="24"/>
              </w:rPr>
              <w:t>nalyse S</w:t>
            </w:r>
            <w:r w:rsidR="00DD2B62">
              <w:rPr>
                <w:rFonts w:ascii="Arial" w:eastAsia="Calibri" w:hAnsi="Arial" w:cs="Arial"/>
                <w:szCs w:val="24"/>
              </w:rPr>
              <w:t>ources 3</w:t>
            </w:r>
            <w:r w:rsidRPr="000B398B">
              <w:rPr>
                <w:rFonts w:ascii="Arial" w:eastAsia="Calibri" w:hAnsi="Arial" w:cs="Arial"/>
                <w:szCs w:val="24"/>
              </w:rPr>
              <w:t xml:space="preserve"> </w:t>
            </w:r>
            <w:r>
              <w:rPr>
                <w:rFonts w:ascii="Arial" w:eastAsia="Calibri" w:hAnsi="Arial" w:cs="Arial"/>
                <w:szCs w:val="24"/>
              </w:rPr>
              <w:t xml:space="preserve">to </w:t>
            </w:r>
            <w:r w:rsidR="00DD2B62">
              <w:rPr>
                <w:rFonts w:ascii="Arial" w:eastAsia="Calibri" w:hAnsi="Arial" w:cs="Arial"/>
                <w:szCs w:val="24"/>
              </w:rPr>
              <w:t>10</w:t>
            </w:r>
            <w:r w:rsidRPr="000B398B">
              <w:rPr>
                <w:rFonts w:ascii="Arial" w:eastAsia="Calibri" w:hAnsi="Arial" w:cs="Arial"/>
                <w:szCs w:val="24"/>
              </w:rPr>
              <w:t xml:space="preserve"> that present different aspects of the natural and human features of Papua New Guinea from 1849 to the present day.</w:t>
            </w:r>
            <w:r>
              <w:rPr>
                <w:rFonts w:ascii="Arial" w:eastAsia="Calibri" w:hAnsi="Arial" w:cs="Arial"/>
                <w:szCs w:val="24"/>
              </w:rPr>
              <w:t xml:space="preserve"> </w:t>
            </w:r>
            <w:r w:rsidR="00427DD6">
              <w:rPr>
                <w:rFonts w:ascii="Arial" w:eastAsia="Calibri" w:hAnsi="Arial" w:cs="Arial"/>
                <w:szCs w:val="24"/>
              </w:rPr>
              <w:t>Students record their</w:t>
            </w:r>
            <w:r>
              <w:rPr>
                <w:rFonts w:ascii="Arial" w:eastAsia="Calibri" w:hAnsi="Arial" w:cs="Arial"/>
                <w:szCs w:val="24"/>
              </w:rPr>
              <w:t xml:space="preserve"> observations into Table 2.</w:t>
            </w:r>
            <w:r w:rsidR="00973015">
              <w:rPr>
                <w:rFonts w:ascii="Arial" w:eastAsia="Calibri" w:hAnsi="Arial" w:cs="Arial"/>
                <w:szCs w:val="24"/>
              </w:rPr>
              <w:t xml:space="preserve"> </w:t>
            </w:r>
            <w:r w:rsidR="00973015">
              <w:rPr>
                <w:rFonts w:ascii="Arial" w:hAnsi="Arial" w:cs="Arial"/>
                <w:lang w:val="en-US"/>
              </w:rPr>
              <w:t>They then complete Column 2 in Table 1.</w:t>
            </w:r>
          </w:p>
        </w:tc>
      </w:tr>
      <w:tr w:rsidR="00223755" w:rsidRPr="00AE7384" w14:paraId="2B33220E" w14:textId="77777777" w:rsidTr="006A17C1">
        <w:tc>
          <w:tcPr>
            <w:tcW w:w="8364" w:type="dxa"/>
            <w:gridSpan w:val="2"/>
            <w:shd w:val="clear" w:color="auto" w:fill="auto"/>
          </w:tcPr>
          <w:p w14:paraId="5BCD33A4" w14:textId="5AA132EF" w:rsidR="00427DD6" w:rsidRPr="006A17C1" w:rsidRDefault="00223755" w:rsidP="00223755">
            <w:pPr>
              <w:spacing w:before="120" w:after="120" w:line="271" w:lineRule="auto"/>
              <w:rPr>
                <w:rFonts w:ascii="Arial" w:eastAsia="Calibri" w:hAnsi="Arial" w:cs="Arial"/>
                <w:szCs w:val="24"/>
              </w:rPr>
            </w:pPr>
            <w:r w:rsidRPr="00B401E8">
              <w:rPr>
                <w:rFonts w:ascii="Arial" w:eastAsia="Calibri" w:hAnsi="Arial" w:cs="Arial"/>
                <w:b/>
                <w:szCs w:val="24"/>
              </w:rPr>
              <w:t xml:space="preserve">Source </w:t>
            </w:r>
            <w:r w:rsidR="00DD2B62">
              <w:rPr>
                <w:rFonts w:ascii="Arial" w:eastAsia="Calibri" w:hAnsi="Arial" w:cs="Arial"/>
                <w:b/>
                <w:szCs w:val="24"/>
              </w:rPr>
              <w:t>3</w:t>
            </w:r>
            <w:r>
              <w:rPr>
                <w:rFonts w:ascii="Arial" w:eastAsia="Calibri" w:hAnsi="Arial" w:cs="Arial"/>
                <w:b/>
                <w:szCs w:val="24"/>
              </w:rPr>
              <w:t xml:space="preserve">: </w:t>
            </w:r>
            <w:r>
              <w:rPr>
                <w:rFonts w:ascii="Arial" w:eastAsia="Calibri" w:hAnsi="Arial" w:cs="Arial"/>
                <w:szCs w:val="24"/>
              </w:rPr>
              <w:t xml:space="preserve">Image from The Voyage of the HMS Rattlesnake 1849. </w:t>
            </w:r>
            <w:r w:rsidR="00427DD6">
              <w:rPr>
                <w:rFonts w:ascii="Arial" w:eastAsia="Calibri" w:hAnsi="Arial" w:cs="Arial"/>
                <w:szCs w:val="24"/>
              </w:rPr>
              <w:t>Full collection</w:t>
            </w:r>
            <w:r w:rsidR="00DD2B62">
              <w:rPr>
                <w:rFonts w:ascii="Arial" w:eastAsia="Calibri" w:hAnsi="Arial" w:cs="Arial"/>
                <w:szCs w:val="24"/>
              </w:rPr>
              <w:t>:</w:t>
            </w:r>
            <w:r w:rsidR="00427DD6">
              <w:rPr>
                <w:rFonts w:ascii="Arial" w:eastAsia="Calibri" w:hAnsi="Arial" w:cs="Arial"/>
                <w:szCs w:val="24"/>
              </w:rPr>
              <w:t xml:space="preserve"> </w:t>
            </w:r>
            <w:hyperlink r:id="rId11" w:history="1">
              <w:r w:rsidR="00427DD6" w:rsidRPr="0055408D">
                <w:rPr>
                  <w:rStyle w:val="Hyperlink"/>
                  <w:rFonts w:ascii="Arial" w:eastAsia="Calibri" w:hAnsi="Arial" w:cs="Arial"/>
                  <w:szCs w:val="24"/>
                </w:rPr>
                <w:t>http://www.sl.nsw.gov.au/discover_collections/society_art/png/rattlesnake/index.html</w:t>
              </w:r>
            </w:hyperlink>
            <w:r w:rsidR="00427DD6">
              <w:rPr>
                <w:rFonts w:ascii="Arial" w:eastAsia="Calibri" w:hAnsi="Arial" w:cs="Arial"/>
                <w:szCs w:val="24"/>
              </w:rPr>
              <w:t xml:space="preserve"> </w:t>
            </w:r>
            <w:r>
              <w:rPr>
                <w:rFonts w:ascii="Arial" w:eastAsia="Calibri" w:hAnsi="Arial" w:cs="Arial"/>
                <w:szCs w:val="24"/>
              </w:rPr>
              <w:t xml:space="preserve"> </w:t>
            </w:r>
          </w:p>
          <w:p w14:paraId="4BF959BC" w14:textId="4F5E7AC0" w:rsidR="00223755" w:rsidRDefault="00223755" w:rsidP="00223755">
            <w:pPr>
              <w:spacing w:before="120" w:after="120" w:line="271" w:lineRule="auto"/>
              <w:rPr>
                <w:rFonts w:ascii="Arial" w:eastAsia="Calibri" w:hAnsi="Arial" w:cs="Arial"/>
                <w:szCs w:val="24"/>
              </w:rPr>
            </w:pPr>
            <w:r w:rsidRPr="001F74F5">
              <w:rPr>
                <w:rFonts w:ascii="Arial" w:eastAsia="Calibri" w:hAnsi="Arial" w:cs="Arial"/>
                <w:noProof/>
                <w:szCs w:val="24"/>
                <w:lang w:eastAsia="en-AU"/>
              </w:rPr>
              <w:drawing>
                <wp:inline distT="0" distB="0" distL="0" distR="0" wp14:anchorId="7697F389" wp14:editId="11526500">
                  <wp:extent cx="4849270" cy="3355694"/>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49270" cy="3355694"/>
                          </a:xfrm>
                          <a:prstGeom prst="rect">
                            <a:avLst/>
                          </a:prstGeom>
                        </pic:spPr>
                      </pic:pic>
                    </a:graphicData>
                  </a:graphic>
                </wp:inline>
              </w:drawing>
            </w:r>
          </w:p>
          <w:p w14:paraId="6E38EC48" w14:textId="5FF630C9" w:rsidR="00223755" w:rsidRPr="00DD2B62" w:rsidRDefault="00FD1EBF" w:rsidP="00223755">
            <w:pPr>
              <w:spacing w:before="120" w:after="120" w:line="271" w:lineRule="auto"/>
              <w:rPr>
                <w:rFonts w:ascii="Arial" w:eastAsia="Calibri" w:hAnsi="Arial" w:cs="Arial"/>
                <w:szCs w:val="24"/>
              </w:rPr>
            </w:pPr>
            <w:hyperlink r:id="rId13" w:history="1">
              <w:r w:rsidR="00223755" w:rsidRPr="00223755">
                <w:rPr>
                  <w:rStyle w:val="Hyperlink"/>
                  <w:rFonts w:ascii="Arial" w:eastAsia="Calibri" w:hAnsi="Arial" w:cs="Arial"/>
                  <w:szCs w:val="24"/>
                </w:rPr>
                <w:t>http://www.acmssearch.sl.nsw.gov.au/search/itemDetailPaged.cgi?itemID=423863</w:t>
              </w:r>
            </w:hyperlink>
          </w:p>
        </w:tc>
        <w:tc>
          <w:tcPr>
            <w:tcW w:w="5846" w:type="dxa"/>
          </w:tcPr>
          <w:p w14:paraId="475E8651" w14:textId="66DDA455" w:rsidR="00223755" w:rsidRPr="000572F3" w:rsidRDefault="00DD2B62" w:rsidP="00223755">
            <w:pPr>
              <w:spacing w:before="120" w:after="120" w:line="271" w:lineRule="auto"/>
              <w:rPr>
                <w:rFonts w:ascii="Arial" w:eastAsia="Calibri" w:hAnsi="Arial" w:cs="Arial"/>
                <w:szCs w:val="24"/>
                <w:lang w:val="en-US"/>
              </w:rPr>
            </w:pPr>
            <w:r>
              <w:rPr>
                <w:rFonts w:ascii="Arial" w:eastAsia="Calibri" w:hAnsi="Arial" w:cs="Arial"/>
                <w:b/>
                <w:szCs w:val="24"/>
              </w:rPr>
              <w:t>Source 4</w:t>
            </w:r>
            <w:r w:rsidR="00223755">
              <w:rPr>
                <w:rFonts w:ascii="Arial" w:eastAsia="Calibri" w:hAnsi="Arial" w:cs="Arial"/>
                <w:b/>
                <w:szCs w:val="24"/>
              </w:rPr>
              <w:t xml:space="preserve">: </w:t>
            </w:r>
            <w:r>
              <w:rPr>
                <w:rFonts w:ascii="Arial" w:eastAsia="Calibri" w:hAnsi="Arial" w:cs="Arial"/>
                <w:szCs w:val="24"/>
                <w:lang w:val="en-US"/>
              </w:rPr>
              <w:t>Ellis Silas collection 1922</w:t>
            </w:r>
            <w:r w:rsidR="00223755">
              <w:rPr>
                <w:rFonts w:ascii="Arial" w:eastAsia="Calibri" w:hAnsi="Arial" w:cs="Arial"/>
                <w:szCs w:val="24"/>
                <w:lang w:val="en-US"/>
              </w:rPr>
              <w:t>–</w:t>
            </w:r>
            <w:r w:rsidR="00223755" w:rsidRPr="000572F3">
              <w:rPr>
                <w:rFonts w:ascii="Arial" w:eastAsia="Calibri" w:hAnsi="Arial" w:cs="Arial"/>
                <w:szCs w:val="24"/>
                <w:lang w:val="en-US"/>
              </w:rPr>
              <w:t>1924</w:t>
            </w:r>
            <w:r w:rsidR="00223755">
              <w:rPr>
                <w:rFonts w:ascii="Arial" w:eastAsia="Calibri" w:hAnsi="Arial" w:cs="Arial"/>
                <w:szCs w:val="24"/>
                <w:lang w:val="en-US"/>
              </w:rPr>
              <w:t xml:space="preserve">. In 1922 Ellis Silas travelled to the </w:t>
            </w:r>
            <w:r w:rsidR="00223755" w:rsidRPr="000572F3">
              <w:rPr>
                <w:rFonts w:ascii="Arial" w:eastAsia="Calibri" w:hAnsi="Arial" w:cs="Arial"/>
                <w:szCs w:val="24"/>
                <w:lang w:val="en-US"/>
              </w:rPr>
              <w:t>Trobriand Islands in Papua New Guinea where he lived and painted for 2 years.</w:t>
            </w:r>
            <w:r w:rsidR="00223755">
              <w:rPr>
                <w:rFonts w:ascii="Arial" w:eastAsia="Calibri" w:hAnsi="Arial" w:cs="Arial"/>
                <w:szCs w:val="24"/>
                <w:lang w:val="en-US"/>
              </w:rPr>
              <w:t xml:space="preserve"> </w:t>
            </w:r>
            <w:r>
              <w:rPr>
                <w:rFonts w:ascii="Arial" w:eastAsia="Calibri" w:hAnsi="Arial" w:cs="Arial"/>
                <w:szCs w:val="24"/>
                <w:lang w:val="en-US"/>
              </w:rPr>
              <w:t>C</w:t>
            </w:r>
            <w:r w:rsidR="00187D48">
              <w:rPr>
                <w:rFonts w:ascii="Arial" w:eastAsia="Calibri" w:hAnsi="Arial" w:cs="Arial"/>
                <w:szCs w:val="24"/>
                <w:lang w:val="en-US"/>
              </w:rPr>
              <w:t xml:space="preserve">ollection of his </w:t>
            </w:r>
            <w:r w:rsidR="00223755">
              <w:rPr>
                <w:rFonts w:ascii="Arial" w:eastAsia="Calibri" w:hAnsi="Arial" w:cs="Arial"/>
                <w:szCs w:val="24"/>
                <w:lang w:val="en-US"/>
              </w:rPr>
              <w:t>Papua New Guinea</w:t>
            </w:r>
            <w:r>
              <w:rPr>
                <w:rFonts w:ascii="Arial" w:eastAsia="Calibri" w:hAnsi="Arial" w:cs="Arial"/>
                <w:szCs w:val="24"/>
                <w:lang w:val="en-US"/>
              </w:rPr>
              <w:t xml:space="preserve"> paintings:</w:t>
            </w:r>
            <w:r w:rsidR="00223755">
              <w:rPr>
                <w:rFonts w:ascii="Arial" w:eastAsia="Calibri" w:hAnsi="Arial" w:cs="Arial"/>
                <w:szCs w:val="24"/>
                <w:lang w:val="en-US"/>
              </w:rPr>
              <w:t xml:space="preserve"> </w:t>
            </w:r>
            <w:hyperlink r:id="rId14" w:history="1">
              <w:r w:rsidR="00427DD6" w:rsidRPr="0055408D">
                <w:rPr>
                  <w:rStyle w:val="Hyperlink"/>
                  <w:rFonts w:ascii="Arial" w:eastAsia="Calibri" w:hAnsi="Arial" w:cs="Arial"/>
                  <w:szCs w:val="24"/>
                  <w:lang w:val="en-US"/>
                </w:rPr>
                <w:t>http://www.sl.nsw.gov.au/discover_collections/society_art/png/silas/index.html</w:t>
              </w:r>
            </w:hyperlink>
            <w:r w:rsidR="00427DD6">
              <w:rPr>
                <w:rFonts w:ascii="Arial" w:eastAsia="Calibri" w:hAnsi="Arial" w:cs="Arial"/>
                <w:szCs w:val="24"/>
                <w:lang w:val="en-US"/>
              </w:rPr>
              <w:t xml:space="preserve"> </w:t>
            </w:r>
          </w:p>
          <w:p w14:paraId="1065C494" w14:textId="4894B297" w:rsidR="00187D48" w:rsidRDefault="00223755" w:rsidP="00223755">
            <w:pPr>
              <w:spacing w:before="120" w:after="120" w:line="271" w:lineRule="auto"/>
              <w:rPr>
                <w:rFonts w:ascii="Arial" w:eastAsia="Calibri" w:hAnsi="Arial" w:cs="Arial"/>
                <w:b/>
                <w:szCs w:val="24"/>
              </w:rPr>
            </w:pPr>
            <w:r w:rsidRPr="009F2F5E">
              <w:rPr>
                <w:rFonts w:ascii="Arial" w:eastAsia="Calibri" w:hAnsi="Arial" w:cs="Arial"/>
                <w:noProof/>
                <w:szCs w:val="24"/>
                <w:lang w:eastAsia="en-AU"/>
              </w:rPr>
              <w:drawing>
                <wp:inline distT="0" distB="0" distL="0" distR="0" wp14:anchorId="6E6541BB" wp14:editId="3C44CDF5">
                  <wp:extent cx="3213735" cy="3213735"/>
                  <wp:effectExtent l="0" t="0" r="1206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17769" cy="3217769"/>
                          </a:xfrm>
                          <a:prstGeom prst="rect">
                            <a:avLst/>
                          </a:prstGeom>
                        </pic:spPr>
                      </pic:pic>
                    </a:graphicData>
                  </a:graphic>
                </wp:inline>
              </w:drawing>
            </w:r>
          </w:p>
          <w:p w14:paraId="38AA5D31" w14:textId="02BA7C0B" w:rsidR="00223755" w:rsidRPr="00DD2B62" w:rsidRDefault="00FD1EBF" w:rsidP="00DD2B62">
            <w:pPr>
              <w:spacing w:before="120" w:after="120" w:line="271" w:lineRule="auto"/>
              <w:rPr>
                <w:rFonts w:ascii="Arial" w:eastAsia="Calibri" w:hAnsi="Arial" w:cs="Arial"/>
                <w:color w:val="0000FF" w:themeColor="hyperlink"/>
                <w:szCs w:val="24"/>
                <w:u w:val="single"/>
                <w:lang w:val="en-US"/>
              </w:rPr>
            </w:pPr>
            <w:hyperlink r:id="rId16" w:history="1">
              <w:r w:rsidR="00187D48" w:rsidRPr="00CC6BF1">
                <w:rPr>
                  <w:rStyle w:val="Hyperlink"/>
                  <w:rFonts w:ascii="Arial" w:eastAsia="Calibri" w:hAnsi="Arial" w:cs="Arial"/>
                  <w:szCs w:val="24"/>
                  <w:lang w:val="en-US"/>
                </w:rPr>
                <w:t>http://www.sl.nsw.gov.au/discover_collections/society_art/png/silas/silas_albumviewer/index.html</w:t>
              </w:r>
            </w:hyperlink>
          </w:p>
        </w:tc>
      </w:tr>
      <w:tr w:rsidR="00187D48" w:rsidRPr="00AE7384" w14:paraId="4D3FB0EB" w14:textId="77777777" w:rsidTr="006A17C1">
        <w:tc>
          <w:tcPr>
            <w:tcW w:w="8364" w:type="dxa"/>
            <w:gridSpan w:val="2"/>
            <w:shd w:val="clear" w:color="auto" w:fill="auto"/>
          </w:tcPr>
          <w:p w14:paraId="505470A3" w14:textId="43757E75" w:rsidR="00DD2B62" w:rsidRDefault="006A17C1" w:rsidP="00DD2B62">
            <w:pPr>
              <w:spacing w:before="120" w:after="120" w:line="271" w:lineRule="auto"/>
              <w:rPr>
                <w:rFonts w:ascii="Arial" w:eastAsia="Calibri" w:hAnsi="Arial" w:cs="Arial"/>
                <w:szCs w:val="24"/>
              </w:rPr>
            </w:pPr>
            <w:r>
              <w:rPr>
                <w:rFonts w:ascii="Arial" w:eastAsia="Calibri" w:hAnsi="Arial" w:cs="Arial"/>
                <w:b/>
                <w:szCs w:val="24"/>
              </w:rPr>
              <w:lastRenderedPageBreak/>
              <w:t>Source 5</w:t>
            </w:r>
            <w:r w:rsidR="00DD2B62">
              <w:rPr>
                <w:rFonts w:ascii="Arial" w:eastAsia="Calibri" w:hAnsi="Arial" w:cs="Arial"/>
                <w:b/>
                <w:szCs w:val="24"/>
              </w:rPr>
              <w:t xml:space="preserve">: </w:t>
            </w:r>
            <w:r w:rsidR="00DD2B62" w:rsidRPr="00B401E8">
              <w:rPr>
                <w:rFonts w:ascii="Arial" w:eastAsia="Calibri" w:hAnsi="Arial" w:cs="Arial"/>
                <w:szCs w:val="24"/>
              </w:rPr>
              <w:t xml:space="preserve">Stills from </w:t>
            </w:r>
            <w:r w:rsidR="00DD2B62">
              <w:rPr>
                <w:rFonts w:ascii="Arial" w:eastAsia="Calibri" w:hAnsi="Arial" w:cs="Arial"/>
                <w:szCs w:val="24"/>
              </w:rPr>
              <w:t xml:space="preserve">the film </w:t>
            </w:r>
            <w:r w:rsidR="00DD2B62" w:rsidRPr="00B401E8">
              <w:rPr>
                <w:rFonts w:ascii="Arial" w:eastAsia="Calibri" w:hAnsi="Arial" w:cs="Arial"/>
                <w:szCs w:val="24"/>
              </w:rPr>
              <w:t>‘Assault on Salamaua’</w:t>
            </w:r>
            <w:r w:rsidR="00DD2B62">
              <w:rPr>
                <w:rFonts w:ascii="Arial" w:eastAsia="Calibri" w:hAnsi="Arial" w:cs="Arial"/>
                <w:szCs w:val="24"/>
              </w:rPr>
              <w:t xml:space="preserve"> by</w:t>
            </w:r>
            <w:r w:rsidR="00DD2B62" w:rsidRPr="00B401E8">
              <w:rPr>
                <w:rFonts w:ascii="Arial" w:eastAsia="Calibri" w:hAnsi="Arial" w:cs="Arial"/>
                <w:szCs w:val="24"/>
              </w:rPr>
              <w:t xml:space="preserve"> Damien Parer</w:t>
            </w:r>
            <w:r w:rsidR="003766ED">
              <w:rPr>
                <w:rFonts w:ascii="Arial" w:eastAsia="Calibri" w:hAnsi="Arial" w:cs="Arial"/>
                <w:szCs w:val="24"/>
              </w:rPr>
              <w:t>, 1943.</w:t>
            </w:r>
            <w:r w:rsidR="00DD2B62">
              <w:rPr>
                <w:rFonts w:ascii="Arial" w:eastAsia="Calibri" w:hAnsi="Arial" w:cs="Arial"/>
                <w:szCs w:val="24"/>
              </w:rPr>
              <w:t xml:space="preserve"> During the Pacific War, Australian soldiers fought against the Japanese Imperial Army in the battlefields of Papua New Guinea. Parer captured the action for the Department of Information.</w:t>
            </w:r>
          </w:p>
          <w:p w14:paraId="2B8B0630" w14:textId="77777777" w:rsidR="006A17C1" w:rsidRPr="00187D48" w:rsidRDefault="006A17C1" w:rsidP="00DD2B62">
            <w:pPr>
              <w:spacing w:before="120" w:after="120" w:line="271" w:lineRule="auto"/>
              <w:rPr>
                <w:rFonts w:ascii="Arial" w:eastAsia="Calibri" w:hAnsi="Arial" w:cs="Arial"/>
                <w:szCs w:val="24"/>
              </w:rPr>
            </w:pPr>
          </w:p>
          <w:p w14:paraId="52720045" w14:textId="77777777" w:rsidR="00DD2B62" w:rsidRDefault="00DD2B62" w:rsidP="00DD2B62">
            <w:pPr>
              <w:spacing w:before="120" w:after="120" w:line="271" w:lineRule="auto"/>
              <w:rPr>
                <w:rFonts w:ascii="Arial" w:eastAsia="Calibri" w:hAnsi="Arial" w:cs="Arial"/>
                <w:szCs w:val="24"/>
              </w:rPr>
            </w:pPr>
            <w:r w:rsidRPr="00704B27">
              <w:rPr>
                <w:rFonts w:ascii="Arial" w:eastAsia="Calibri" w:hAnsi="Arial" w:cs="Arial"/>
                <w:noProof/>
                <w:szCs w:val="24"/>
                <w:lang w:eastAsia="en-AU"/>
              </w:rPr>
              <w:drawing>
                <wp:inline distT="0" distB="0" distL="0" distR="0" wp14:anchorId="49FBBD6B" wp14:editId="70CFD0F8">
                  <wp:extent cx="5065336" cy="37584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65336" cy="3758479"/>
                          </a:xfrm>
                          <a:prstGeom prst="rect">
                            <a:avLst/>
                          </a:prstGeom>
                        </pic:spPr>
                      </pic:pic>
                    </a:graphicData>
                  </a:graphic>
                </wp:inline>
              </w:drawing>
            </w:r>
          </w:p>
          <w:p w14:paraId="4A83E7EE" w14:textId="7A8135D9" w:rsidR="00187D48" w:rsidRPr="00AE7384" w:rsidRDefault="00FD1EBF" w:rsidP="00DD2B62">
            <w:pPr>
              <w:spacing w:before="120" w:after="120" w:line="271" w:lineRule="auto"/>
              <w:rPr>
                <w:rFonts w:ascii="Arial" w:eastAsia="Calibri" w:hAnsi="Arial" w:cs="Arial"/>
                <w:b/>
                <w:szCs w:val="24"/>
              </w:rPr>
            </w:pPr>
            <w:hyperlink r:id="rId18" w:history="1">
              <w:r w:rsidR="00DD2B62" w:rsidRPr="00187D48">
                <w:rPr>
                  <w:rStyle w:val="Hyperlink"/>
                  <w:rFonts w:ascii="Arial" w:eastAsia="Calibri" w:hAnsi="Arial" w:cs="Arial"/>
                  <w:szCs w:val="24"/>
                </w:rPr>
                <w:t>http://www.acmssearch.sl.nsw.gov.au/search/itemDetailPaged.cgi?itemID=1064173</w:t>
              </w:r>
            </w:hyperlink>
          </w:p>
        </w:tc>
        <w:tc>
          <w:tcPr>
            <w:tcW w:w="5846" w:type="dxa"/>
          </w:tcPr>
          <w:p w14:paraId="2ADB702E" w14:textId="635EABCF" w:rsidR="00DD2B62" w:rsidRDefault="00DD2B62" w:rsidP="00DD2B62">
            <w:pPr>
              <w:spacing w:before="120" w:after="120" w:line="271" w:lineRule="auto"/>
              <w:rPr>
                <w:rFonts w:ascii="Arial" w:eastAsia="Calibri" w:hAnsi="Arial" w:cs="Arial"/>
                <w:b/>
                <w:noProof/>
                <w:szCs w:val="24"/>
                <w:lang w:val="en-US"/>
              </w:rPr>
            </w:pPr>
            <w:r w:rsidRPr="00B401E8">
              <w:rPr>
                <w:rFonts w:ascii="Arial" w:eastAsia="Calibri" w:hAnsi="Arial" w:cs="Arial"/>
                <w:b/>
                <w:szCs w:val="24"/>
              </w:rPr>
              <w:t xml:space="preserve">Source </w:t>
            </w:r>
            <w:r w:rsidR="006A17C1">
              <w:rPr>
                <w:rFonts w:ascii="Arial" w:eastAsia="Calibri" w:hAnsi="Arial" w:cs="Arial"/>
                <w:b/>
                <w:szCs w:val="24"/>
              </w:rPr>
              <w:t>6</w:t>
            </w:r>
            <w:r>
              <w:rPr>
                <w:rFonts w:ascii="Arial" w:eastAsia="Calibri" w:hAnsi="Arial" w:cs="Arial"/>
                <w:b/>
                <w:szCs w:val="24"/>
              </w:rPr>
              <w:t xml:space="preserve">: </w:t>
            </w:r>
            <w:r w:rsidRPr="006A17C1">
              <w:rPr>
                <w:rFonts w:ascii="Arial" w:eastAsia="Calibri" w:hAnsi="Arial" w:cs="Arial"/>
                <w:szCs w:val="24"/>
              </w:rPr>
              <w:t>Male Marqui de Ragi’s Bird of Paradise, female on the left</w:t>
            </w:r>
            <w:r w:rsidR="006E2C12">
              <w:rPr>
                <w:rFonts w:ascii="Arial" w:eastAsia="Calibri" w:hAnsi="Arial" w:cs="Arial"/>
                <w:szCs w:val="24"/>
              </w:rPr>
              <w:t xml:space="preserve">, </w:t>
            </w:r>
            <w:r w:rsidR="006A17C1" w:rsidRPr="006A17C1">
              <w:rPr>
                <w:rFonts w:ascii="Arial" w:eastAsia="Calibri" w:hAnsi="Arial" w:cs="Arial"/>
                <w:szCs w:val="24"/>
              </w:rPr>
              <w:t xml:space="preserve">by </w:t>
            </w:r>
            <w:r w:rsidR="00493074">
              <w:rPr>
                <w:rFonts w:ascii="Arial" w:eastAsiaTheme="minorEastAsia" w:hAnsi="Arial" w:cs="Arial"/>
                <w:szCs w:val="24"/>
                <w:lang w:val="en-US"/>
              </w:rPr>
              <w:t>John Gould (1804-1881) in</w:t>
            </w:r>
            <w:r w:rsidR="006E2C12">
              <w:rPr>
                <w:rFonts w:ascii="Arial" w:eastAsiaTheme="minorEastAsia" w:hAnsi="Arial" w:cs="Arial"/>
                <w:szCs w:val="24"/>
                <w:lang w:val="en-US"/>
              </w:rPr>
              <w:t xml:space="preserve"> </w:t>
            </w:r>
            <w:r w:rsidR="006E2C12" w:rsidRPr="006E2C12">
              <w:rPr>
                <w:rFonts w:ascii="Arial" w:eastAsiaTheme="minorEastAsia" w:hAnsi="Arial" w:cs="Arial"/>
                <w:szCs w:val="24"/>
                <w:lang w:val="en-US"/>
              </w:rPr>
              <w:t>The Birds of New Guinea and the Adjacent Papuan Islands</w:t>
            </w:r>
            <w:r w:rsidR="00493074">
              <w:rPr>
                <w:rFonts w:ascii="Arial" w:eastAsiaTheme="minorEastAsia" w:hAnsi="Arial" w:cs="Arial"/>
                <w:szCs w:val="24"/>
                <w:lang w:val="en-US"/>
              </w:rPr>
              <w:t>.</w:t>
            </w:r>
            <w:r w:rsidR="006E2C12" w:rsidRPr="006E2C12">
              <w:rPr>
                <w:rFonts w:ascii="Arial" w:eastAsiaTheme="minorEastAsia" w:hAnsi="Arial" w:cs="Arial"/>
                <w:szCs w:val="24"/>
                <w:lang w:val="en-US"/>
              </w:rPr>
              <w:t xml:space="preserve"> </w:t>
            </w:r>
          </w:p>
          <w:p w14:paraId="632DD696" w14:textId="708E18FF" w:rsidR="006E2C12" w:rsidRDefault="006E2C12" w:rsidP="00DD2B62">
            <w:pPr>
              <w:spacing w:before="120" w:after="120" w:line="271" w:lineRule="auto"/>
              <w:rPr>
                <w:rFonts w:ascii="Arial" w:eastAsia="Calibri" w:hAnsi="Arial" w:cs="Arial"/>
                <w:b/>
                <w:szCs w:val="24"/>
              </w:rPr>
            </w:pPr>
            <w:r>
              <w:rPr>
                <w:rFonts w:ascii="Arial" w:eastAsia="Calibri" w:hAnsi="Arial" w:cs="Arial"/>
                <w:b/>
                <w:noProof/>
                <w:szCs w:val="24"/>
                <w:lang w:eastAsia="en-AU"/>
              </w:rPr>
              <w:drawing>
                <wp:inline distT="0" distB="0" distL="0" distR="0" wp14:anchorId="1661ED0B" wp14:editId="34C9A80B">
                  <wp:extent cx="2655363" cy="4082143"/>
                  <wp:effectExtent l="0" t="0" r="12065" b="7620"/>
                  <wp:docPr id="10" name="Picture 10" descr="Macintosh HD:Users:gaye:Dropbox:Screenshots:Screenshot 2015-12-08 21.5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ropbox:Screenshots:Screenshot 2015-12-08 21.59.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354" cy="4085204"/>
                          </a:xfrm>
                          <a:prstGeom prst="rect">
                            <a:avLst/>
                          </a:prstGeom>
                          <a:noFill/>
                          <a:ln>
                            <a:noFill/>
                          </a:ln>
                        </pic:spPr>
                      </pic:pic>
                    </a:graphicData>
                  </a:graphic>
                </wp:inline>
              </w:drawing>
            </w:r>
          </w:p>
          <w:p w14:paraId="1077568A" w14:textId="3034BE54" w:rsidR="00187D48" w:rsidRPr="006A17C1" w:rsidRDefault="00FD1EBF" w:rsidP="009D49AA">
            <w:pPr>
              <w:spacing w:before="120" w:after="120" w:line="271" w:lineRule="auto"/>
              <w:rPr>
                <w:rFonts w:ascii="Arial" w:eastAsia="Calibri" w:hAnsi="Arial" w:cs="Arial"/>
                <w:b/>
                <w:szCs w:val="24"/>
              </w:rPr>
            </w:pPr>
            <w:hyperlink r:id="rId20" w:history="1">
              <w:r w:rsidR="006A17C1" w:rsidRPr="006A17C1">
                <w:rPr>
                  <w:rStyle w:val="Hyperlink"/>
                  <w:rFonts w:ascii="Arial" w:hAnsi="Arial" w:cs="Arial"/>
                </w:rPr>
                <w:t>http://www.sl.nsw.gov.au/discover_collections/society_art/png/birds/index.html</w:t>
              </w:r>
            </w:hyperlink>
            <w:r w:rsidR="006A17C1" w:rsidRPr="006A17C1">
              <w:rPr>
                <w:rFonts w:ascii="Arial" w:hAnsi="Arial" w:cs="Arial"/>
              </w:rPr>
              <w:t xml:space="preserve"> </w:t>
            </w:r>
          </w:p>
        </w:tc>
      </w:tr>
      <w:tr w:rsidR="00AD3D1F" w:rsidRPr="00AE7384" w14:paraId="43E9E2CC" w14:textId="77777777" w:rsidTr="00AD1645">
        <w:tc>
          <w:tcPr>
            <w:tcW w:w="7105" w:type="dxa"/>
            <w:shd w:val="clear" w:color="auto" w:fill="auto"/>
          </w:tcPr>
          <w:p w14:paraId="29A77244" w14:textId="4C8B204B" w:rsidR="00AD3D1F" w:rsidRDefault="00AD3D1F" w:rsidP="00427DD6">
            <w:pPr>
              <w:spacing w:before="120" w:after="120" w:line="271" w:lineRule="auto"/>
              <w:rPr>
                <w:rFonts w:ascii="Arial" w:eastAsia="Calibri" w:hAnsi="Arial" w:cs="Arial"/>
                <w:szCs w:val="24"/>
              </w:rPr>
            </w:pPr>
            <w:r w:rsidRPr="00B401E8">
              <w:rPr>
                <w:rFonts w:ascii="Arial" w:eastAsia="Calibri" w:hAnsi="Arial" w:cs="Arial"/>
                <w:b/>
                <w:szCs w:val="24"/>
              </w:rPr>
              <w:lastRenderedPageBreak/>
              <w:t xml:space="preserve">Source </w:t>
            </w:r>
            <w:r w:rsidR="00DD2B62">
              <w:rPr>
                <w:rFonts w:ascii="Arial" w:eastAsia="Calibri" w:hAnsi="Arial" w:cs="Arial"/>
                <w:b/>
                <w:szCs w:val="24"/>
              </w:rPr>
              <w:t>7</w:t>
            </w:r>
            <w:r>
              <w:rPr>
                <w:rFonts w:ascii="Arial" w:eastAsia="Calibri" w:hAnsi="Arial" w:cs="Arial"/>
                <w:b/>
                <w:szCs w:val="24"/>
              </w:rPr>
              <w:t xml:space="preserve">: </w:t>
            </w:r>
            <w:r w:rsidR="003766ED">
              <w:rPr>
                <w:rFonts w:ascii="Arial" w:eastAsia="Calibri" w:hAnsi="Arial" w:cs="Arial"/>
                <w:szCs w:val="24"/>
              </w:rPr>
              <w:t xml:space="preserve">Western Provence, 2011. </w:t>
            </w:r>
            <w:r w:rsidR="00D13C4C" w:rsidRPr="00D13C4C">
              <w:rPr>
                <w:rFonts w:ascii="Arial" w:eastAsia="Calibri" w:hAnsi="Arial" w:cs="Arial"/>
                <w:szCs w:val="24"/>
              </w:rPr>
              <w:t>An</w:t>
            </w:r>
            <w:r w:rsidR="00D13C4C">
              <w:rPr>
                <w:rFonts w:ascii="Arial" w:eastAsia="Calibri" w:hAnsi="Arial" w:cs="Arial"/>
                <w:szCs w:val="24"/>
              </w:rPr>
              <w:t xml:space="preserve"> Australian doctor working for A</w:t>
            </w:r>
            <w:r w:rsidR="003766ED">
              <w:rPr>
                <w:rFonts w:ascii="Arial" w:eastAsia="Calibri" w:hAnsi="Arial" w:cs="Arial"/>
                <w:szCs w:val="24"/>
              </w:rPr>
              <w:t>ustralian Doctors International</w:t>
            </w:r>
            <w:r w:rsidR="00D13C4C">
              <w:rPr>
                <w:rFonts w:ascii="Arial" w:eastAsia="Calibri" w:hAnsi="Arial" w:cs="Arial"/>
                <w:szCs w:val="24"/>
              </w:rPr>
              <w:t xml:space="preserve"> arrives into a remote village. </w:t>
            </w:r>
            <w:r w:rsidR="007020D7">
              <w:rPr>
                <w:rFonts w:ascii="Arial" w:eastAsia="Calibri" w:hAnsi="Arial" w:cs="Arial"/>
                <w:szCs w:val="24"/>
              </w:rPr>
              <w:t xml:space="preserve">Delivery and accessibility to health services is difficult with few roads and river and air travel </w:t>
            </w:r>
            <w:r w:rsidR="003766ED">
              <w:rPr>
                <w:rFonts w:ascii="Arial" w:eastAsia="Calibri" w:hAnsi="Arial" w:cs="Arial"/>
                <w:szCs w:val="24"/>
              </w:rPr>
              <w:t xml:space="preserve">being </w:t>
            </w:r>
            <w:r w:rsidR="007020D7">
              <w:rPr>
                <w:rFonts w:ascii="Arial" w:eastAsia="Calibri" w:hAnsi="Arial" w:cs="Arial"/>
                <w:szCs w:val="24"/>
              </w:rPr>
              <w:t xml:space="preserve">expensive. A temporary medical clinic will be established and people will get access to medical care. </w:t>
            </w:r>
          </w:p>
          <w:p w14:paraId="17D75839" w14:textId="2B84EE87" w:rsidR="00AD3D1F" w:rsidRDefault="00D13C4C" w:rsidP="00427DD6">
            <w:pPr>
              <w:spacing w:before="120" w:after="120" w:line="271" w:lineRule="auto"/>
              <w:rPr>
                <w:rFonts w:ascii="Arial" w:eastAsia="Calibri" w:hAnsi="Arial" w:cs="Arial"/>
                <w:b/>
                <w:szCs w:val="24"/>
              </w:rPr>
            </w:pPr>
            <w:r>
              <w:rPr>
                <w:rFonts w:ascii="Arial" w:eastAsia="Calibri" w:hAnsi="Arial" w:cs="Arial"/>
                <w:noProof/>
                <w:szCs w:val="24"/>
                <w:lang w:eastAsia="en-AU"/>
              </w:rPr>
              <w:drawing>
                <wp:inline distT="0" distB="0" distL="0" distR="0" wp14:anchorId="25BF6F76" wp14:editId="7E3D8EDE">
                  <wp:extent cx="4339104" cy="2905131"/>
                  <wp:effectExtent l="0" t="0" r="4445" b="0"/>
                  <wp:docPr id="5" name="Picture 5" descr="Personal%20images%20used%20in%20units/PNG%20Perceptions/Doctors%20arr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20images%20used%20in%20units/PNG%20Perceptions/Doctors%20arrival.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379668" cy="2932290"/>
                          </a:xfrm>
                          <a:prstGeom prst="rect">
                            <a:avLst/>
                          </a:prstGeom>
                          <a:noFill/>
                          <a:ln>
                            <a:noFill/>
                          </a:ln>
                        </pic:spPr>
                      </pic:pic>
                    </a:graphicData>
                  </a:graphic>
                </wp:inline>
              </w:drawing>
            </w:r>
          </w:p>
          <w:p w14:paraId="0F5A96D2" w14:textId="77777777" w:rsidR="006E2C12" w:rsidRDefault="006E2C12" w:rsidP="00427DD6">
            <w:pPr>
              <w:spacing w:before="120" w:after="120" w:line="271" w:lineRule="auto"/>
              <w:rPr>
                <w:rFonts w:ascii="Arial" w:eastAsia="Calibri" w:hAnsi="Arial" w:cs="Arial"/>
                <w:szCs w:val="24"/>
              </w:rPr>
            </w:pPr>
          </w:p>
          <w:p w14:paraId="3B603B0E" w14:textId="4B4E90E3" w:rsidR="00AD3D1F" w:rsidRPr="00AD3D1F" w:rsidRDefault="00AD3D1F" w:rsidP="00493074">
            <w:pPr>
              <w:spacing w:before="120" w:after="120" w:line="271" w:lineRule="auto"/>
              <w:rPr>
                <w:rFonts w:ascii="Arial" w:eastAsia="Calibri" w:hAnsi="Arial" w:cs="Arial"/>
                <w:szCs w:val="24"/>
              </w:rPr>
            </w:pPr>
            <w:r w:rsidRPr="00AD3D1F">
              <w:rPr>
                <w:rFonts w:ascii="Arial" w:eastAsia="Calibri" w:hAnsi="Arial" w:cs="Arial"/>
                <w:szCs w:val="24"/>
              </w:rPr>
              <w:t xml:space="preserve">Photo: </w:t>
            </w:r>
            <w:r w:rsidR="00D13C4C">
              <w:rPr>
                <w:rFonts w:ascii="Arial" w:eastAsia="Calibri" w:hAnsi="Arial" w:cs="Arial"/>
                <w:szCs w:val="24"/>
              </w:rPr>
              <w:t>Australian Doctors International</w:t>
            </w:r>
            <w:r w:rsidR="00493074">
              <w:rPr>
                <w:rFonts w:ascii="Arial" w:eastAsia="Calibri" w:hAnsi="Arial" w:cs="Arial"/>
                <w:szCs w:val="24"/>
              </w:rPr>
              <w:t>, with permission</w:t>
            </w:r>
          </w:p>
        </w:tc>
        <w:tc>
          <w:tcPr>
            <w:tcW w:w="7105" w:type="dxa"/>
            <w:gridSpan w:val="2"/>
          </w:tcPr>
          <w:p w14:paraId="00DE1316" w14:textId="61C05283" w:rsidR="00D13C4C" w:rsidRDefault="00DD2B62" w:rsidP="00427DD6">
            <w:pPr>
              <w:spacing w:before="120" w:after="120" w:line="271" w:lineRule="auto"/>
              <w:rPr>
                <w:rFonts w:ascii="Arial" w:eastAsia="Calibri" w:hAnsi="Arial" w:cs="Arial"/>
                <w:szCs w:val="24"/>
              </w:rPr>
            </w:pPr>
            <w:r>
              <w:rPr>
                <w:rFonts w:ascii="Arial" w:eastAsia="Calibri" w:hAnsi="Arial" w:cs="Arial"/>
                <w:b/>
                <w:szCs w:val="24"/>
              </w:rPr>
              <w:t>Source 8</w:t>
            </w:r>
            <w:r w:rsidR="00AD3D1F">
              <w:rPr>
                <w:rFonts w:ascii="Arial" w:eastAsia="Calibri" w:hAnsi="Arial" w:cs="Arial"/>
                <w:b/>
                <w:szCs w:val="24"/>
              </w:rPr>
              <w:t xml:space="preserve">: </w:t>
            </w:r>
            <w:r w:rsidR="003766ED">
              <w:rPr>
                <w:rFonts w:ascii="Arial" w:eastAsia="Calibri" w:hAnsi="Arial" w:cs="Arial"/>
                <w:szCs w:val="24"/>
              </w:rPr>
              <w:t>R</w:t>
            </w:r>
            <w:r w:rsidR="00743317" w:rsidRPr="00C95554">
              <w:rPr>
                <w:rFonts w:ascii="Arial" w:eastAsia="Calibri" w:hAnsi="Arial" w:cs="Arial"/>
                <w:szCs w:val="24"/>
              </w:rPr>
              <w:t xml:space="preserve">emote village in </w:t>
            </w:r>
            <w:r w:rsidR="00662D68">
              <w:rPr>
                <w:rFonts w:ascii="Arial" w:eastAsia="Calibri" w:hAnsi="Arial" w:cs="Arial"/>
                <w:szCs w:val="24"/>
              </w:rPr>
              <w:t xml:space="preserve">the highlands of </w:t>
            </w:r>
            <w:r w:rsidR="00743317" w:rsidRPr="00C95554">
              <w:rPr>
                <w:rFonts w:ascii="Arial" w:eastAsia="Calibri" w:hAnsi="Arial" w:cs="Arial"/>
                <w:szCs w:val="24"/>
              </w:rPr>
              <w:t>Papua New Guinea</w:t>
            </w:r>
            <w:r w:rsidR="003766ED">
              <w:rPr>
                <w:rFonts w:ascii="Arial" w:eastAsia="Calibri" w:hAnsi="Arial" w:cs="Arial"/>
                <w:szCs w:val="24"/>
              </w:rPr>
              <w:t>, 2011</w:t>
            </w:r>
            <w:r w:rsidR="00743317" w:rsidRPr="00C95554">
              <w:rPr>
                <w:rFonts w:ascii="Arial" w:eastAsia="Calibri" w:hAnsi="Arial" w:cs="Arial"/>
                <w:szCs w:val="24"/>
              </w:rPr>
              <w:t>.</w:t>
            </w:r>
            <w:r w:rsidR="00662D68">
              <w:rPr>
                <w:rFonts w:ascii="Arial" w:eastAsia="Calibri" w:hAnsi="Arial" w:cs="Arial"/>
                <w:szCs w:val="24"/>
              </w:rPr>
              <w:t xml:space="preserve"> The climate is characterised as having high temperatures and high humidity with high rainfall. In the highlands annual rain</w:t>
            </w:r>
            <w:r w:rsidR="003766ED">
              <w:rPr>
                <w:rFonts w:ascii="Arial" w:eastAsia="Calibri" w:hAnsi="Arial" w:cs="Arial"/>
                <w:szCs w:val="24"/>
              </w:rPr>
              <w:t>fall varies between 2</w:t>
            </w:r>
            <w:r w:rsidR="006E2C12">
              <w:rPr>
                <w:rFonts w:ascii="Arial" w:eastAsia="Calibri" w:hAnsi="Arial" w:cs="Arial"/>
                <w:szCs w:val="24"/>
              </w:rPr>
              <w:t xml:space="preserve"> </w:t>
            </w:r>
            <w:r w:rsidR="003766ED">
              <w:rPr>
                <w:rFonts w:ascii="Arial" w:eastAsia="Calibri" w:hAnsi="Arial" w:cs="Arial"/>
                <w:szCs w:val="24"/>
              </w:rPr>
              <w:t>000 and 5</w:t>
            </w:r>
            <w:r w:rsidR="006E2C12">
              <w:rPr>
                <w:rFonts w:ascii="Arial" w:eastAsia="Calibri" w:hAnsi="Arial" w:cs="Arial"/>
                <w:szCs w:val="24"/>
              </w:rPr>
              <w:t xml:space="preserve"> </w:t>
            </w:r>
            <w:r w:rsidR="00662D68">
              <w:rPr>
                <w:rFonts w:ascii="Arial" w:eastAsia="Calibri" w:hAnsi="Arial" w:cs="Arial"/>
                <w:szCs w:val="24"/>
              </w:rPr>
              <w:t xml:space="preserve">000mm. </w:t>
            </w:r>
          </w:p>
          <w:p w14:paraId="7EC1A650" w14:textId="77777777" w:rsidR="00AD1645" w:rsidRPr="006E2C12" w:rsidRDefault="00AD1645" w:rsidP="00427DD6">
            <w:pPr>
              <w:spacing w:before="120" w:after="120" w:line="271" w:lineRule="auto"/>
              <w:rPr>
                <w:rFonts w:ascii="Arial" w:eastAsia="Calibri" w:hAnsi="Arial" w:cs="Arial"/>
                <w:szCs w:val="24"/>
              </w:rPr>
            </w:pPr>
          </w:p>
          <w:p w14:paraId="5451ADAB" w14:textId="77777777" w:rsidR="00AD3D1F" w:rsidRDefault="00AD3D1F" w:rsidP="00427DD6">
            <w:pPr>
              <w:spacing w:before="120" w:after="120" w:line="271" w:lineRule="auto"/>
              <w:rPr>
                <w:rFonts w:ascii="Arial" w:eastAsia="Calibri" w:hAnsi="Arial" w:cs="Arial"/>
                <w:szCs w:val="24"/>
              </w:rPr>
            </w:pPr>
            <w:r>
              <w:rPr>
                <w:rFonts w:ascii="Arial" w:eastAsia="Calibri" w:hAnsi="Arial" w:cs="Arial"/>
                <w:b/>
                <w:noProof/>
                <w:szCs w:val="24"/>
                <w:lang w:eastAsia="en-AU"/>
              </w:rPr>
              <w:drawing>
                <wp:inline distT="0" distB="0" distL="0" distR="0" wp14:anchorId="2449B701" wp14:editId="1D19B857">
                  <wp:extent cx="4343400" cy="3219839"/>
                  <wp:effectExtent l="0" t="0" r="0" b="6350"/>
                  <wp:docPr id="51" name="Picture 51" descr="../Dropbox/Photos%20for%20Julie-Anne/2008_Lusis_Swetikin_DSCN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opbox/Photos%20for%20Julie-Anne/2008_Lusis_Swetikin_DSCN9698.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355142" cy="3228544"/>
                          </a:xfrm>
                          <a:prstGeom prst="rect">
                            <a:avLst/>
                          </a:prstGeom>
                          <a:noFill/>
                          <a:ln>
                            <a:noFill/>
                          </a:ln>
                        </pic:spPr>
                      </pic:pic>
                    </a:graphicData>
                  </a:graphic>
                </wp:inline>
              </w:drawing>
            </w:r>
          </w:p>
          <w:p w14:paraId="5C805FD9" w14:textId="2019234B" w:rsidR="00AD3D1F" w:rsidRPr="00187D48" w:rsidRDefault="00AD3D1F" w:rsidP="00427DD6">
            <w:pPr>
              <w:spacing w:before="120" w:after="120" w:line="271" w:lineRule="auto"/>
              <w:rPr>
                <w:rFonts w:ascii="Arial" w:eastAsia="Calibri" w:hAnsi="Arial" w:cs="Arial"/>
                <w:szCs w:val="24"/>
              </w:rPr>
            </w:pPr>
            <w:r>
              <w:rPr>
                <w:rFonts w:ascii="Arial" w:eastAsia="Calibri" w:hAnsi="Arial" w:cs="Arial"/>
                <w:szCs w:val="24"/>
              </w:rPr>
              <w:t>Photo: Australian Doctors International</w:t>
            </w:r>
            <w:r w:rsidR="00493074">
              <w:rPr>
                <w:rFonts w:ascii="Arial" w:eastAsia="Calibri" w:hAnsi="Arial" w:cs="Arial"/>
                <w:szCs w:val="24"/>
              </w:rPr>
              <w:t>, with permission</w:t>
            </w:r>
          </w:p>
        </w:tc>
      </w:tr>
    </w:tbl>
    <w:p w14:paraId="7080F8F7" w14:textId="77777777" w:rsidR="00AD3D1F" w:rsidRDefault="00AD3D1F"/>
    <w:p w14:paraId="18FBF6DD" w14:textId="77777777" w:rsidR="00157DD0" w:rsidRDefault="00157DD0">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5"/>
        <w:gridCol w:w="7105"/>
      </w:tblGrid>
      <w:tr w:rsidR="00187D48" w:rsidRPr="00AE7384" w14:paraId="0293DEE4" w14:textId="77777777" w:rsidTr="00AD1645">
        <w:tc>
          <w:tcPr>
            <w:tcW w:w="7105" w:type="dxa"/>
            <w:shd w:val="clear" w:color="auto" w:fill="auto"/>
          </w:tcPr>
          <w:p w14:paraId="457EF41D" w14:textId="5F4C9BA5" w:rsidR="00743317" w:rsidRDefault="00187D48" w:rsidP="00743317">
            <w:pPr>
              <w:spacing w:before="120" w:after="120" w:line="271" w:lineRule="auto"/>
              <w:rPr>
                <w:rFonts w:ascii="Arial" w:eastAsia="Calibri" w:hAnsi="Arial" w:cs="Arial"/>
                <w:szCs w:val="24"/>
                <w:lang w:val="en-US"/>
              </w:rPr>
            </w:pPr>
            <w:r w:rsidRPr="00B401E8">
              <w:rPr>
                <w:rFonts w:ascii="Arial" w:eastAsia="Calibri" w:hAnsi="Arial" w:cs="Arial"/>
                <w:b/>
                <w:szCs w:val="24"/>
              </w:rPr>
              <w:lastRenderedPageBreak/>
              <w:t xml:space="preserve">Source </w:t>
            </w:r>
            <w:r w:rsidR="00DD2B62">
              <w:rPr>
                <w:rFonts w:ascii="Arial" w:eastAsia="Calibri" w:hAnsi="Arial" w:cs="Arial"/>
                <w:b/>
                <w:szCs w:val="24"/>
              </w:rPr>
              <w:t>9</w:t>
            </w:r>
            <w:r w:rsidR="00AD3D1F">
              <w:rPr>
                <w:rFonts w:ascii="Arial" w:eastAsia="Calibri" w:hAnsi="Arial" w:cs="Arial"/>
                <w:b/>
                <w:szCs w:val="24"/>
              </w:rPr>
              <w:t xml:space="preserve">: </w:t>
            </w:r>
            <w:r w:rsidR="00743317" w:rsidRPr="00743317">
              <w:rPr>
                <w:rFonts w:ascii="Arial" w:eastAsia="Calibri" w:hAnsi="Arial" w:cs="Arial"/>
                <w:szCs w:val="24"/>
                <w:lang w:val="en-US"/>
              </w:rPr>
              <w:t>New Ireland</w:t>
            </w:r>
            <w:r w:rsidR="00C95554">
              <w:rPr>
                <w:rFonts w:ascii="Arial" w:eastAsia="Calibri" w:hAnsi="Arial" w:cs="Arial"/>
                <w:szCs w:val="24"/>
                <w:lang w:val="en-US"/>
              </w:rPr>
              <w:t xml:space="preserve"> Province</w:t>
            </w:r>
            <w:r w:rsidR="00DA5AB7">
              <w:rPr>
                <w:rFonts w:ascii="Arial" w:eastAsia="Calibri" w:hAnsi="Arial" w:cs="Arial"/>
                <w:szCs w:val="24"/>
                <w:lang w:val="en-US"/>
              </w:rPr>
              <w:t>,</w:t>
            </w:r>
            <w:r w:rsidR="00C95554">
              <w:rPr>
                <w:rFonts w:ascii="Arial" w:eastAsia="Calibri" w:hAnsi="Arial" w:cs="Arial"/>
                <w:szCs w:val="24"/>
                <w:lang w:val="en-US"/>
              </w:rPr>
              <w:t xml:space="preserve"> </w:t>
            </w:r>
            <w:r w:rsidR="00DA5AB7">
              <w:rPr>
                <w:rFonts w:ascii="Arial" w:eastAsia="Calibri" w:hAnsi="Arial" w:cs="Arial"/>
                <w:szCs w:val="24"/>
                <w:lang w:val="en-US"/>
              </w:rPr>
              <w:t xml:space="preserve">2012. This province </w:t>
            </w:r>
            <w:r w:rsidR="00C95554">
              <w:rPr>
                <w:rFonts w:ascii="Arial" w:eastAsia="Calibri" w:hAnsi="Arial" w:cs="Arial"/>
                <w:szCs w:val="24"/>
                <w:lang w:val="en-US"/>
              </w:rPr>
              <w:t xml:space="preserve">is an island located northeast of mainland Papua New Guinea. The </w:t>
            </w:r>
            <w:r w:rsidR="00743317" w:rsidRPr="00743317">
              <w:rPr>
                <w:rFonts w:ascii="Arial" w:eastAsia="Calibri" w:hAnsi="Arial" w:cs="Arial"/>
                <w:szCs w:val="24"/>
                <w:lang w:val="en-US"/>
              </w:rPr>
              <w:t>traditional Malagan culture</w:t>
            </w:r>
            <w:r w:rsidR="00C95554">
              <w:rPr>
                <w:rFonts w:ascii="Arial" w:eastAsia="Calibri" w:hAnsi="Arial" w:cs="Arial"/>
                <w:szCs w:val="24"/>
                <w:lang w:val="en-US"/>
              </w:rPr>
              <w:t xml:space="preserve"> of this region</w:t>
            </w:r>
            <w:r w:rsidR="00743317" w:rsidRPr="00743317">
              <w:rPr>
                <w:rFonts w:ascii="Arial" w:eastAsia="Calibri" w:hAnsi="Arial" w:cs="Arial"/>
                <w:szCs w:val="24"/>
                <w:lang w:val="en-US"/>
              </w:rPr>
              <w:t xml:space="preserve"> features many cer</w:t>
            </w:r>
            <w:r w:rsidR="00C95554">
              <w:rPr>
                <w:rFonts w:ascii="Arial" w:eastAsia="Calibri" w:hAnsi="Arial" w:cs="Arial"/>
                <w:szCs w:val="24"/>
                <w:lang w:val="en-US"/>
              </w:rPr>
              <w:t xml:space="preserve">emonies and customary practices. </w:t>
            </w:r>
          </w:p>
          <w:p w14:paraId="60F5BCDA" w14:textId="77777777" w:rsidR="00DA5AB7" w:rsidRDefault="00DA5AB7" w:rsidP="00743317">
            <w:pPr>
              <w:spacing w:before="120" w:after="120" w:line="271" w:lineRule="auto"/>
              <w:rPr>
                <w:rFonts w:ascii="Arial" w:eastAsia="Calibri" w:hAnsi="Arial" w:cs="Arial"/>
                <w:szCs w:val="24"/>
                <w:lang w:val="en-US"/>
              </w:rPr>
            </w:pPr>
          </w:p>
          <w:p w14:paraId="59EE722A" w14:textId="77777777" w:rsidR="00DA5AB7" w:rsidRDefault="00DA5AB7" w:rsidP="00743317">
            <w:pPr>
              <w:spacing w:before="120" w:after="120" w:line="271" w:lineRule="auto"/>
              <w:rPr>
                <w:rFonts w:ascii="Arial" w:eastAsia="Calibri" w:hAnsi="Arial" w:cs="Arial"/>
                <w:szCs w:val="24"/>
              </w:rPr>
            </w:pPr>
          </w:p>
          <w:p w14:paraId="5F3F38B0" w14:textId="77777777" w:rsidR="00973015" w:rsidRPr="00C95554" w:rsidRDefault="00973015" w:rsidP="00743317">
            <w:pPr>
              <w:spacing w:before="120" w:after="120" w:line="271" w:lineRule="auto"/>
              <w:rPr>
                <w:rFonts w:ascii="Arial" w:eastAsia="Calibri" w:hAnsi="Arial" w:cs="Arial"/>
                <w:szCs w:val="24"/>
              </w:rPr>
            </w:pPr>
          </w:p>
          <w:p w14:paraId="153A41AC" w14:textId="176E9B5F" w:rsidR="00157DD0" w:rsidRPr="00973015" w:rsidRDefault="00C95554" w:rsidP="00AD3D1F">
            <w:pPr>
              <w:spacing w:before="120" w:after="120" w:line="271" w:lineRule="auto"/>
              <w:rPr>
                <w:rFonts w:ascii="Arial" w:eastAsia="Calibri" w:hAnsi="Arial" w:cs="Arial"/>
                <w:b/>
                <w:szCs w:val="24"/>
              </w:rPr>
            </w:pPr>
            <w:r>
              <w:rPr>
                <w:rFonts w:ascii="Arial" w:eastAsia="Calibri" w:hAnsi="Arial" w:cs="Arial"/>
                <w:b/>
                <w:noProof/>
                <w:szCs w:val="24"/>
                <w:lang w:eastAsia="en-AU"/>
              </w:rPr>
              <w:drawing>
                <wp:inline distT="0" distB="0" distL="0" distR="0" wp14:anchorId="273175D5" wp14:editId="3D869495">
                  <wp:extent cx="4379595" cy="3284855"/>
                  <wp:effectExtent l="0" t="0" r="0" b="0"/>
                  <wp:docPr id="6" name="Picture 6" descr="../Photos%20for%20Julie-Anne/Messi_Sat-14072012%2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Julie-Anne/Messi_Sat-14072012%20263.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379595" cy="3284855"/>
                          </a:xfrm>
                          <a:prstGeom prst="rect">
                            <a:avLst/>
                          </a:prstGeom>
                          <a:noFill/>
                          <a:ln>
                            <a:noFill/>
                          </a:ln>
                        </pic:spPr>
                      </pic:pic>
                    </a:graphicData>
                  </a:graphic>
                </wp:inline>
              </w:drawing>
            </w:r>
          </w:p>
          <w:p w14:paraId="3403F678" w14:textId="7F6BAB04" w:rsidR="00187D48" w:rsidRPr="00AD3D1F" w:rsidRDefault="00AD3D1F" w:rsidP="00AD3D1F">
            <w:pPr>
              <w:spacing w:before="120" w:after="120" w:line="271" w:lineRule="auto"/>
              <w:rPr>
                <w:rFonts w:ascii="Arial" w:eastAsia="Calibri" w:hAnsi="Arial" w:cs="Arial"/>
                <w:szCs w:val="24"/>
              </w:rPr>
            </w:pPr>
            <w:r w:rsidRPr="00AD3D1F">
              <w:rPr>
                <w:rFonts w:ascii="Arial" w:eastAsia="Calibri" w:hAnsi="Arial" w:cs="Arial"/>
                <w:szCs w:val="24"/>
              </w:rPr>
              <w:t xml:space="preserve">Photo: </w:t>
            </w:r>
            <w:r>
              <w:rPr>
                <w:rFonts w:ascii="Arial" w:eastAsia="Calibri" w:hAnsi="Arial" w:cs="Arial"/>
                <w:szCs w:val="24"/>
              </w:rPr>
              <w:t>Australian Doctors International</w:t>
            </w:r>
            <w:r w:rsidR="00493074">
              <w:rPr>
                <w:rFonts w:ascii="Arial" w:eastAsia="Calibri" w:hAnsi="Arial" w:cs="Arial"/>
                <w:szCs w:val="24"/>
              </w:rPr>
              <w:t>, with permission</w:t>
            </w:r>
            <w:r>
              <w:rPr>
                <w:rFonts w:ascii="Arial" w:eastAsia="Calibri" w:hAnsi="Arial" w:cs="Arial"/>
                <w:szCs w:val="24"/>
              </w:rPr>
              <w:t xml:space="preserve"> </w:t>
            </w:r>
          </w:p>
        </w:tc>
        <w:tc>
          <w:tcPr>
            <w:tcW w:w="7105" w:type="dxa"/>
          </w:tcPr>
          <w:p w14:paraId="2547392C" w14:textId="55B96E35" w:rsidR="004B732A" w:rsidRDefault="00DD2B62" w:rsidP="00427DD6">
            <w:pPr>
              <w:spacing w:before="120" w:after="120" w:line="271" w:lineRule="auto"/>
              <w:rPr>
                <w:rFonts w:ascii="Arial" w:eastAsia="Calibri" w:hAnsi="Arial" w:cs="Arial"/>
                <w:szCs w:val="24"/>
                <w:lang w:val="en-US"/>
              </w:rPr>
            </w:pPr>
            <w:r>
              <w:rPr>
                <w:rFonts w:ascii="Arial" w:eastAsia="Calibri" w:hAnsi="Arial" w:cs="Arial"/>
                <w:b/>
                <w:szCs w:val="24"/>
              </w:rPr>
              <w:t>Source 10</w:t>
            </w:r>
            <w:r w:rsidR="00187D48">
              <w:rPr>
                <w:rFonts w:ascii="Arial" w:eastAsia="Calibri" w:hAnsi="Arial" w:cs="Arial"/>
                <w:b/>
                <w:szCs w:val="24"/>
              </w:rPr>
              <w:t>:</w:t>
            </w:r>
            <w:r w:rsidR="009F7718">
              <w:rPr>
                <w:rFonts w:ascii="Arial" w:eastAsia="Calibri" w:hAnsi="Arial" w:cs="Arial"/>
                <w:b/>
                <w:szCs w:val="24"/>
              </w:rPr>
              <w:t xml:space="preserve"> </w:t>
            </w:r>
            <w:r w:rsidR="00DA5AB7" w:rsidRPr="009F7718">
              <w:rPr>
                <w:rFonts w:ascii="Arial" w:eastAsia="Calibri" w:hAnsi="Arial" w:cs="Arial"/>
                <w:szCs w:val="24"/>
                <w:lang w:val="en-US"/>
              </w:rPr>
              <w:t>New Ireland</w:t>
            </w:r>
            <w:r w:rsidR="00DA5AB7">
              <w:rPr>
                <w:rFonts w:ascii="Arial" w:eastAsia="Calibri" w:hAnsi="Arial" w:cs="Arial"/>
                <w:szCs w:val="24"/>
                <w:lang w:val="en-US"/>
              </w:rPr>
              <w:t>, Papua New Guinea, 2010.</w:t>
            </w:r>
            <w:r w:rsidR="00DA5AB7" w:rsidRPr="009F7718">
              <w:rPr>
                <w:rFonts w:ascii="Arial" w:eastAsia="Calibri" w:hAnsi="Arial" w:cs="Arial"/>
                <w:szCs w:val="24"/>
                <w:lang w:val="en-US"/>
              </w:rPr>
              <w:t xml:space="preserve"> </w:t>
            </w:r>
            <w:r w:rsidR="00DA5AB7">
              <w:rPr>
                <w:rFonts w:ascii="Arial" w:eastAsia="Calibri" w:hAnsi="Arial" w:cs="Arial"/>
                <w:szCs w:val="24"/>
                <w:lang w:val="en-US"/>
              </w:rPr>
              <w:t>The children are using</w:t>
            </w:r>
            <w:r w:rsidR="009F7718" w:rsidRPr="009F7718">
              <w:rPr>
                <w:rFonts w:ascii="Arial" w:eastAsia="Calibri" w:hAnsi="Arial" w:cs="Arial"/>
                <w:szCs w:val="24"/>
                <w:lang w:val="en-US"/>
              </w:rPr>
              <w:t xml:space="preserve"> a water tap for the first time in</w:t>
            </w:r>
            <w:r w:rsidR="009F7718">
              <w:rPr>
                <w:rFonts w:ascii="Arial" w:eastAsia="Calibri" w:hAnsi="Arial" w:cs="Arial"/>
                <w:szCs w:val="24"/>
                <w:lang w:val="en-US"/>
              </w:rPr>
              <w:t>.</w:t>
            </w:r>
            <w:r w:rsidR="00031780">
              <w:rPr>
                <w:rFonts w:ascii="Arial" w:eastAsia="Calibri" w:hAnsi="Arial" w:cs="Arial"/>
                <w:szCs w:val="24"/>
                <w:lang w:val="en-US"/>
              </w:rPr>
              <w:t xml:space="preserve"> </w:t>
            </w:r>
            <w:r w:rsidR="004B732A">
              <w:rPr>
                <w:rFonts w:ascii="Arial" w:eastAsia="Calibri" w:hAnsi="Arial" w:cs="Arial"/>
                <w:szCs w:val="24"/>
                <w:lang w:val="en-US"/>
              </w:rPr>
              <w:t>Lack of a</w:t>
            </w:r>
            <w:r w:rsidR="00927C0F">
              <w:rPr>
                <w:rFonts w:ascii="Arial" w:eastAsia="Calibri" w:hAnsi="Arial" w:cs="Arial"/>
                <w:szCs w:val="24"/>
                <w:lang w:val="en-US"/>
              </w:rPr>
              <w:t>ccess to clean drinking water and sanitation can lead to water based diseases such as diarrhea, cholera and typhoid</w:t>
            </w:r>
            <w:r w:rsidR="00743317">
              <w:rPr>
                <w:rFonts w:ascii="Arial" w:eastAsia="Calibri" w:hAnsi="Arial" w:cs="Arial"/>
                <w:szCs w:val="24"/>
                <w:lang w:val="en-US"/>
              </w:rPr>
              <w:t>, a major contributing factor to high mortality rates.</w:t>
            </w:r>
          </w:p>
          <w:p w14:paraId="1BF372A0" w14:textId="3CB40377" w:rsidR="009F7718" w:rsidRPr="004B732A" w:rsidRDefault="00DA5AB7" w:rsidP="00427DD6">
            <w:pPr>
              <w:spacing w:before="120" w:after="120" w:line="271" w:lineRule="auto"/>
              <w:rPr>
                <w:rFonts w:ascii="Arial" w:eastAsia="Calibri" w:hAnsi="Arial" w:cs="Arial"/>
                <w:szCs w:val="24"/>
                <w:lang w:val="en-US"/>
              </w:rPr>
            </w:pPr>
            <w:r>
              <w:rPr>
                <w:rFonts w:ascii="Arial" w:eastAsia="Calibri" w:hAnsi="Arial" w:cs="Arial"/>
                <w:szCs w:val="24"/>
                <w:lang w:val="en-US"/>
              </w:rPr>
              <w:t xml:space="preserve">Further information: School Resources: </w:t>
            </w:r>
            <w:r w:rsidRPr="00DA5AB7">
              <w:rPr>
                <w:rFonts w:ascii="Arial" w:eastAsia="Calibri" w:hAnsi="Arial" w:cs="Arial"/>
                <w:szCs w:val="24"/>
                <w:lang w:val="en-US"/>
              </w:rPr>
              <w:t>Water based diseases in Papua New Guinea</w:t>
            </w:r>
            <w:r>
              <w:rPr>
                <w:rFonts w:ascii="Arial" w:eastAsia="Calibri" w:hAnsi="Arial" w:cs="Arial"/>
                <w:szCs w:val="24"/>
                <w:lang w:val="en-US"/>
              </w:rPr>
              <w:t xml:space="preserve"> by WorldVision Aus </w:t>
            </w:r>
            <w:hyperlink r:id="rId24" w:history="1">
              <w:r w:rsidR="00743317" w:rsidRPr="00395921">
                <w:rPr>
                  <w:rStyle w:val="Hyperlink"/>
                  <w:rFonts w:ascii="Arial" w:eastAsia="Calibri" w:hAnsi="Arial" w:cs="Arial"/>
                  <w:szCs w:val="24"/>
                  <w:lang w:val="en-US"/>
                </w:rPr>
                <w:t>https://www.youtube.com/watch?v=IzzRoY_O49o</w:t>
              </w:r>
            </w:hyperlink>
          </w:p>
          <w:p w14:paraId="025A37A5" w14:textId="6CC4815E" w:rsidR="00187D48" w:rsidRDefault="00AD3D1F" w:rsidP="00427DD6">
            <w:pPr>
              <w:spacing w:before="120" w:after="120" w:line="271" w:lineRule="auto"/>
              <w:rPr>
                <w:rFonts w:ascii="Arial" w:eastAsia="Calibri" w:hAnsi="Arial" w:cs="Arial"/>
                <w:szCs w:val="24"/>
              </w:rPr>
            </w:pPr>
            <w:r>
              <w:rPr>
                <w:rFonts w:ascii="Arial" w:eastAsia="Calibri" w:hAnsi="Arial" w:cs="Arial"/>
                <w:b/>
                <w:noProof/>
                <w:szCs w:val="24"/>
                <w:lang w:eastAsia="en-AU"/>
              </w:rPr>
              <w:drawing>
                <wp:inline distT="0" distB="0" distL="0" distR="0" wp14:anchorId="49A3E052" wp14:editId="24B52934">
                  <wp:extent cx="4234903" cy="3218180"/>
                  <wp:effectExtent l="0" t="0" r="6985" b="7620"/>
                  <wp:docPr id="8" name="Picture 8" descr="../Dropbox/Photos%20for%20Julie-Ann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Photos%20for%20Julie-Anne/058.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274123" cy="3247984"/>
                          </a:xfrm>
                          <a:prstGeom prst="rect">
                            <a:avLst/>
                          </a:prstGeom>
                          <a:noFill/>
                          <a:ln>
                            <a:noFill/>
                          </a:ln>
                        </pic:spPr>
                      </pic:pic>
                    </a:graphicData>
                  </a:graphic>
                </wp:inline>
              </w:drawing>
            </w:r>
          </w:p>
          <w:p w14:paraId="2DB7E333" w14:textId="608CB030" w:rsidR="00AD3D1F" w:rsidRPr="00187D48" w:rsidRDefault="00AD3D1F" w:rsidP="00427DD6">
            <w:pPr>
              <w:spacing w:before="120" w:after="120" w:line="271" w:lineRule="auto"/>
              <w:rPr>
                <w:rFonts w:ascii="Arial" w:eastAsia="Calibri" w:hAnsi="Arial" w:cs="Arial"/>
                <w:szCs w:val="24"/>
              </w:rPr>
            </w:pPr>
            <w:r>
              <w:rPr>
                <w:rFonts w:ascii="Arial" w:eastAsia="Calibri" w:hAnsi="Arial" w:cs="Arial"/>
                <w:szCs w:val="24"/>
              </w:rPr>
              <w:t>Photo: Australian Doctors International</w:t>
            </w:r>
            <w:r w:rsidR="00493074">
              <w:rPr>
                <w:rFonts w:ascii="Arial" w:eastAsia="Calibri" w:hAnsi="Arial" w:cs="Arial"/>
                <w:szCs w:val="24"/>
              </w:rPr>
              <w:t>, with permission</w:t>
            </w:r>
          </w:p>
        </w:tc>
      </w:tr>
    </w:tbl>
    <w:p w14:paraId="510B68E0" w14:textId="77777777" w:rsidR="00622AA9" w:rsidRDefault="00622AA9"/>
    <w:tbl>
      <w:tblPr>
        <w:tblpPr w:leftFromText="180" w:rightFromText="180" w:vertAnchor="text" w:tblpY="1"/>
        <w:tblOverlap w:val="neve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1276"/>
        <w:gridCol w:w="2701"/>
        <w:gridCol w:w="2702"/>
        <w:gridCol w:w="2702"/>
        <w:gridCol w:w="2702"/>
      </w:tblGrid>
      <w:tr w:rsidR="00622AA9" w14:paraId="044B60F7" w14:textId="77777777" w:rsidTr="00622AA9">
        <w:tc>
          <w:tcPr>
            <w:tcW w:w="14185" w:type="dxa"/>
            <w:gridSpan w:val="6"/>
            <w:shd w:val="clear" w:color="auto" w:fill="auto"/>
          </w:tcPr>
          <w:p w14:paraId="2E1F5D4F" w14:textId="7A14F554" w:rsidR="00622AA9" w:rsidRDefault="00622AA9" w:rsidP="00622AA9">
            <w:pPr>
              <w:spacing w:before="120" w:after="120" w:line="271" w:lineRule="auto"/>
              <w:rPr>
                <w:rFonts w:ascii="Arial" w:eastAsia="Calibri" w:hAnsi="Arial" w:cs="Arial"/>
                <w:b/>
                <w:szCs w:val="24"/>
              </w:rPr>
            </w:pPr>
            <w:r>
              <w:rPr>
                <w:rFonts w:ascii="Arial" w:eastAsia="Calibri" w:hAnsi="Arial" w:cs="Arial"/>
                <w:b/>
                <w:szCs w:val="24"/>
              </w:rPr>
              <w:lastRenderedPageBreak/>
              <w:t xml:space="preserve">TABLE 2 – PAPUA NEW GUINEA SOURCE ANALYSIS </w:t>
            </w:r>
          </w:p>
        </w:tc>
      </w:tr>
      <w:tr w:rsidR="009F7718" w14:paraId="318D2CF3" w14:textId="77777777" w:rsidTr="009F7718">
        <w:tc>
          <w:tcPr>
            <w:tcW w:w="2102" w:type="dxa"/>
            <w:shd w:val="clear" w:color="auto" w:fill="auto"/>
          </w:tcPr>
          <w:p w14:paraId="5AD39F39" w14:textId="69E071F3"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Source</w:t>
            </w:r>
          </w:p>
        </w:tc>
        <w:tc>
          <w:tcPr>
            <w:tcW w:w="1276" w:type="dxa"/>
            <w:shd w:val="clear" w:color="auto" w:fill="auto"/>
          </w:tcPr>
          <w:p w14:paraId="03903018" w14:textId="71022E91"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Date and maker</w:t>
            </w:r>
          </w:p>
        </w:tc>
        <w:tc>
          <w:tcPr>
            <w:tcW w:w="2701" w:type="dxa"/>
            <w:shd w:val="clear" w:color="auto" w:fill="auto"/>
          </w:tcPr>
          <w:p w14:paraId="4D91A8CA" w14:textId="445C98C8"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Natural features</w:t>
            </w:r>
          </w:p>
        </w:tc>
        <w:tc>
          <w:tcPr>
            <w:tcW w:w="2702" w:type="dxa"/>
            <w:shd w:val="clear" w:color="auto" w:fill="auto"/>
          </w:tcPr>
          <w:p w14:paraId="68051D54" w14:textId="007B7BFF"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Human features</w:t>
            </w:r>
            <w:r w:rsidR="002B0C73" w:rsidRPr="00E377A3">
              <w:rPr>
                <w:rFonts w:ascii="Arial" w:eastAsia="Calibri" w:hAnsi="Arial" w:cs="Arial"/>
                <w:szCs w:val="24"/>
              </w:rPr>
              <w:t xml:space="preserve"> and</w:t>
            </w:r>
            <w:r w:rsidR="00E377A3" w:rsidRPr="00E377A3">
              <w:rPr>
                <w:rFonts w:ascii="Arial" w:eastAsia="Calibri" w:hAnsi="Arial" w:cs="Arial"/>
                <w:szCs w:val="24"/>
              </w:rPr>
              <w:t xml:space="preserve"> </w:t>
            </w:r>
            <w:r w:rsidR="002B0C73" w:rsidRPr="00E377A3">
              <w:rPr>
                <w:rFonts w:ascii="Arial" w:eastAsia="Calibri" w:hAnsi="Arial" w:cs="Arial"/>
                <w:szCs w:val="24"/>
              </w:rPr>
              <w:t>/ or story</w:t>
            </w:r>
          </w:p>
        </w:tc>
        <w:tc>
          <w:tcPr>
            <w:tcW w:w="2702" w:type="dxa"/>
            <w:shd w:val="clear" w:color="auto" w:fill="auto"/>
          </w:tcPr>
          <w:p w14:paraId="27431874" w14:textId="41BA8F4A" w:rsidR="009F7718" w:rsidRPr="00E377A3" w:rsidRDefault="002B0C73" w:rsidP="009F7718">
            <w:pPr>
              <w:spacing w:before="120" w:after="120" w:line="271" w:lineRule="auto"/>
              <w:jc w:val="center"/>
              <w:rPr>
                <w:rFonts w:ascii="Arial" w:eastAsia="Calibri" w:hAnsi="Arial" w:cs="Arial"/>
                <w:szCs w:val="24"/>
              </w:rPr>
            </w:pPr>
            <w:r w:rsidRPr="00E377A3">
              <w:rPr>
                <w:rFonts w:ascii="Arial" w:eastAsia="Calibri" w:hAnsi="Arial" w:cs="Arial"/>
                <w:szCs w:val="24"/>
              </w:rPr>
              <w:t>What message does the author wish to convey in the image?</w:t>
            </w:r>
          </w:p>
        </w:tc>
        <w:tc>
          <w:tcPr>
            <w:tcW w:w="2702" w:type="dxa"/>
            <w:shd w:val="clear" w:color="auto" w:fill="auto"/>
          </w:tcPr>
          <w:p w14:paraId="540DD40F" w14:textId="6984B9C6" w:rsidR="009F7718" w:rsidRPr="00E377A3" w:rsidRDefault="009F7718" w:rsidP="00031780">
            <w:pPr>
              <w:spacing w:before="120" w:after="120" w:line="271" w:lineRule="auto"/>
              <w:jc w:val="center"/>
              <w:rPr>
                <w:rFonts w:ascii="Arial" w:eastAsia="Calibri" w:hAnsi="Arial" w:cs="Arial"/>
                <w:szCs w:val="24"/>
              </w:rPr>
            </w:pPr>
            <w:r w:rsidRPr="00E377A3">
              <w:rPr>
                <w:rFonts w:ascii="Arial" w:eastAsia="Calibri" w:hAnsi="Arial" w:cs="Arial"/>
                <w:szCs w:val="24"/>
              </w:rPr>
              <w:t xml:space="preserve">How effective is this source at </w:t>
            </w:r>
            <w:r w:rsidR="00031780" w:rsidRPr="00E377A3">
              <w:rPr>
                <w:rFonts w:ascii="Arial" w:eastAsia="Calibri" w:hAnsi="Arial" w:cs="Arial"/>
                <w:szCs w:val="24"/>
              </w:rPr>
              <w:t>enhancing</w:t>
            </w:r>
            <w:r w:rsidRPr="00E377A3">
              <w:rPr>
                <w:rFonts w:ascii="Arial" w:eastAsia="Calibri" w:hAnsi="Arial" w:cs="Arial"/>
                <w:szCs w:val="24"/>
              </w:rPr>
              <w:t xml:space="preserve"> </w:t>
            </w:r>
            <w:r w:rsidR="00031780" w:rsidRPr="00E377A3">
              <w:rPr>
                <w:rFonts w:ascii="Arial" w:eastAsia="Calibri" w:hAnsi="Arial" w:cs="Arial"/>
                <w:szCs w:val="24"/>
              </w:rPr>
              <w:t xml:space="preserve">your </w:t>
            </w:r>
            <w:r w:rsidRPr="00E377A3">
              <w:rPr>
                <w:rFonts w:ascii="Arial" w:eastAsia="Calibri" w:hAnsi="Arial" w:cs="Arial"/>
                <w:szCs w:val="24"/>
              </w:rPr>
              <w:t xml:space="preserve">understanding? </w:t>
            </w:r>
          </w:p>
        </w:tc>
      </w:tr>
      <w:tr w:rsidR="00622AA9" w14:paraId="3D59AE69" w14:textId="77777777" w:rsidTr="009F7718">
        <w:tc>
          <w:tcPr>
            <w:tcW w:w="2102" w:type="dxa"/>
            <w:shd w:val="clear" w:color="auto" w:fill="auto"/>
          </w:tcPr>
          <w:p w14:paraId="10023687" w14:textId="72D5BE39" w:rsidR="00622AA9" w:rsidRDefault="00622AA9" w:rsidP="00622AA9">
            <w:pPr>
              <w:spacing w:before="120" w:after="120" w:line="271" w:lineRule="auto"/>
              <w:rPr>
                <w:rFonts w:ascii="Helvetica" w:eastAsiaTheme="minorEastAsia" w:hAnsi="Helvetica" w:cs="Helvetica"/>
                <w:noProof/>
                <w:szCs w:val="24"/>
                <w:lang w:val="en-US"/>
              </w:rPr>
            </w:pPr>
            <w:r w:rsidRPr="001F74F5">
              <w:rPr>
                <w:rFonts w:ascii="Arial" w:eastAsia="Calibri" w:hAnsi="Arial" w:cs="Arial"/>
                <w:noProof/>
                <w:szCs w:val="24"/>
                <w:lang w:eastAsia="en-AU"/>
              </w:rPr>
              <w:drawing>
                <wp:inline distT="0" distB="0" distL="0" distR="0" wp14:anchorId="0CEF8167" wp14:editId="01431EA5">
                  <wp:extent cx="1212514" cy="8382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val="0"/>
                              </a:ext>
                            </a:extLst>
                          </a:blip>
                          <a:stretch>
                            <a:fillRect/>
                          </a:stretch>
                        </pic:blipFill>
                        <pic:spPr>
                          <a:xfrm>
                            <a:off x="0" y="0"/>
                            <a:ext cx="1213739" cy="839047"/>
                          </a:xfrm>
                          <a:prstGeom prst="rect">
                            <a:avLst/>
                          </a:prstGeom>
                        </pic:spPr>
                      </pic:pic>
                    </a:graphicData>
                  </a:graphic>
                </wp:inline>
              </w:drawing>
            </w:r>
          </w:p>
        </w:tc>
        <w:tc>
          <w:tcPr>
            <w:tcW w:w="1276" w:type="dxa"/>
            <w:shd w:val="clear" w:color="auto" w:fill="auto"/>
          </w:tcPr>
          <w:p w14:paraId="05FE8AF0" w14:textId="77777777" w:rsidR="00622AA9" w:rsidRDefault="00622AA9" w:rsidP="00622AA9">
            <w:pPr>
              <w:spacing w:before="120" w:after="120" w:line="271" w:lineRule="auto"/>
              <w:rPr>
                <w:rFonts w:ascii="Arial" w:eastAsia="Calibri" w:hAnsi="Arial" w:cs="Arial"/>
                <w:b/>
                <w:szCs w:val="24"/>
              </w:rPr>
            </w:pPr>
          </w:p>
          <w:p w14:paraId="1124C70C" w14:textId="77777777" w:rsidR="009F7718" w:rsidRDefault="009F7718" w:rsidP="00622AA9">
            <w:pPr>
              <w:spacing w:before="120" w:after="120" w:line="271" w:lineRule="auto"/>
              <w:rPr>
                <w:rFonts w:ascii="Arial" w:eastAsia="Calibri" w:hAnsi="Arial" w:cs="Arial"/>
                <w:b/>
                <w:szCs w:val="24"/>
              </w:rPr>
            </w:pPr>
          </w:p>
          <w:p w14:paraId="3FF2A120" w14:textId="77777777" w:rsidR="009F7718" w:rsidRDefault="009F7718" w:rsidP="00622AA9">
            <w:pPr>
              <w:spacing w:before="120" w:after="120" w:line="271" w:lineRule="auto"/>
              <w:rPr>
                <w:rFonts w:ascii="Arial" w:eastAsia="Calibri" w:hAnsi="Arial" w:cs="Arial"/>
                <w:b/>
                <w:szCs w:val="24"/>
              </w:rPr>
            </w:pPr>
          </w:p>
        </w:tc>
        <w:tc>
          <w:tcPr>
            <w:tcW w:w="2701" w:type="dxa"/>
            <w:shd w:val="clear" w:color="auto" w:fill="auto"/>
          </w:tcPr>
          <w:p w14:paraId="5A1C186C"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02E1D23C"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2C4B09F6"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55C9E4C1" w14:textId="77777777" w:rsidR="00622AA9" w:rsidRDefault="00622AA9" w:rsidP="00622AA9">
            <w:pPr>
              <w:spacing w:before="120" w:after="120" w:line="271" w:lineRule="auto"/>
              <w:rPr>
                <w:rFonts w:ascii="Arial" w:eastAsia="Calibri" w:hAnsi="Arial" w:cs="Arial"/>
                <w:b/>
                <w:szCs w:val="24"/>
              </w:rPr>
            </w:pPr>
          </w:p>
        </w:tc>
      </w:tr>
      <w:tr w:rsidR="00622AA9" w14:paraId="2286624D" w14:textId="77777777" w:rsidTr="009F7718">
        <w:tc>
          <w:tcPr>
            <w:tcW w:w="2102" w:type="dxa"/>
            <w:shd w:val="clear" w:color="auto" w:fill="auto"/>
          </w:tcPr>
          <w:p w14:paraId="3484B402" w14:textId="405C087E" w:rsidR="00622AA9" w:rsidRDefault="00622AA9" w:rsidP="00622AA9">
            <w:pPr>
              <w:spacing w:before="120" w:after="120" w:line="271" w:lineRule="auto"/>
              <w:rPr>
                <w:rFonts w:ascii="Helvetica" w:eastAsiaTheme="minorEastAsia" w:hAnsi="Helvetica" w:cs="Helvetica"/>
                <w:noProof/>
                <w:szCs w:val="24"/>
                <w:lang w:val="en-US"/>
              </w:rPr>
            </w:pPr>
            <w:r w:rsidRPr="009F2F5E">
              <w:rPr>
                <w:rFonts w:ascii="Arial" w:eastAsia="Calibri" w:hAnsi="Arial" w:cs="Arial"/>
                <w:noProof/>
                <w:szCs w:val="24"/>
                <w:lang w:eastAsia="en-AU"/>
              </w:rPr>
              <w:drawing>
                <wp:inline distT="0" distB="0" distL="0" distR="0" wp14:anchorId="25BEA56A" wp14:editId="07A48496">
                  <wp:extent cx="1208841" cy="990600"/>
                  <wp:effectExtent l="0" t="0" r="107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1210759" cy="9921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276" w:type="dxa"/>
            <w:shd w:val="clear" w:color="auto" w:fill="auto"/>
          </w:tcPr>
          <w:p w14:paraId="2D07BA8D" w14:textId="77777777" w:rsidR="00622AA9" w:rsidRDefault="00622AA9" w:rsidP="00622AA9">
            <w:pPr>
              <w:spacing w:before="120" w:after="120" w:line="271" w:lineRule="auto"/>
              <w:rPr>
                <w:rFonts w:ascii="Arial" w:eastAsia="Calibri" w:hAnsi="Arial" w:cs="Arial"/>
                <w:b/>
                <w:szCs w:val="24"/>
              </w:rPr>
            </w:pPr>
          </w:p>
          <w:p w14:paraId="1C8C8BB7" w14:textId="77777777" w:rsidR="009F7718" w:rsidRDefault="009F7718" w:rsidP="00622AA9">
            <w:pPr>
              <w:spacing w:before="120" w:after="120" w:line="271" w:lineRule="auto"/>
              <w:rPr>
                <w:rFonts w:ascii="Arial" w:eastAsia="Calibri" w:hAnsi="Arial" w:cs="Arial"/>
                <w:b/>
                <w:szCs w:val="24"/>
              </w:rPr>
            </w:pPr>
          </w:p>
          <w:p w14:paraId="61FA7D9A" w14:textId="77777777" w:rsidR="009F7718" w:rsidRDefault="009F7718" w:rsidP="00622AA9">
            <w:pPr>
              <w:spacing w:before="120" w:after="120" w:line="271" w:lineRule="auto"/>
              <w:rPr>
                <w:rFonts w:ascii="Arial" w:eastAsia="Calibri" w:hAnsi="Arial" w:cs="Arial"/>
                <w:b/>
                <w:szCs w:val="24"/>
              </w:rPr>
            </w:pPr>
          </w:p>
        </w:tc>
        <w:tc>
          <w:tcPr>
            <w:tcW w:w="2701" w:type="dxa"/>
            <w:shd w:val="clear" w:color="auto" w:fill="auto"/>
          </w:tcPr>
          <w:p w14:paraId="61B164B8"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6D71D6A2"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4344055B"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238E3B51" w14:textId="77777777" w:rsidR="00622AA9" w:rsidRDefault="00622AA9" w:rsidP="00622AA9">
            <w:pPr>
              <w:spacing w:before="120" w:after="120" w:line="271" w:lineRule="auto"/>
              <w:rPr>
                <w:rFonts w:ascii="Arial" w:eastAsia="Calibri" w:hAnsi="Arial" w:cs="Arial"/>
                <w:b/>
                <w:szCs w:val="24"/>
              </w:rPr>
            </w:pPr>
          </w:p>
        </w:tc>
      </w:tr>
      <w:tr w:rsidR="00622AA9" w:rsidRPr="00E31239" w14:paraId="348D4428" w14:textId="77777777" w:rsidTr="009F7718">
        <w:tc>
          <w:tcPr>
            <w:tcW w:w="2102" w:type="dxa"/>
            <w:shd w:val="clear" w:color="auto" w:fill="auto"/>
          </w:tcPr>
          <w:p w14:paraId="1875EF94" w14:textId="497ED240" w:rsidR="009F7718" w:rsidRDefault="00E377A3" w:rsidP="00DD1501">
            <w:pPr>
              <w:spacing w:before="120" w:after="120" w:line="271" w:lineRule="auto"/>
              <w:jc w:val="center"/>
              <w:rPr>
                <w:rFonts w:ascii="Helvetica" w:eastAsiaTheme="minorEastAsia" w:hAnsi="Helvetica" w:cs="Helvetica"/>
                <w:noProof/>
                <w:szCs w:val="24"/>
                <w:lang w:val="en-US"/>
              </w:rPr>
            </w:pPr>
            <w:r w:rsidRPr="00E377A3">
              <w:rPr>
                <w:rFonts w:ascii="Helvetica" w:eastAsiaTheme="minorEastAsia" w:hAnsi="Helvetica" w:cs="Helvetica"/>
                <w:noProof/>
                <w:szCs w:val="24"/>
                <w:lang w:eastAsia="en-AU"/>
              </w:rPr>
              <w:drawing>
                <wp:inline distT="0" distB="0" distL="0" distR="0" wp14:anchorId="2154D04C" wp14:editId="4DC7AE6D">
                  <wp:extent cx="1194435" cy="88688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1207617" cy="896669"/>
                          </a:xfrm>
                          <a:prstGeom prst="rect">
                            <a:avLst/>
                          </a:prstGeom>
                        </pic:spPr>
                      </pic:pic>
                    </a:graphicData>
                  </a:graphic>
                </wp:inline>
              </w:drawing>
            </w:r>
          </w:p>
        </w:tc>
        <w:tc>
          <w:tcPr>
            <w:tcW w:w="1276" w:type="dxa"/>
            <w:shd w:val="clear" w:color="auto" w:fill="auto"/>
          </w:tcPr>
          <w:p w14:paraId="7F74BECD" w14:textId="0E074F6D" w:rsidR="00622AA9" w:rsidRPr="00E31239" w:rsidRDefault="00622AA9" w:rsidP="00622AA9">
            <w:pPr>
              <w:spacing w:before="120" w:after="120" w:line="271" w:lineRule="auto"/>
              <w:rPr>
                <w:rFonts w:ascii="Arial" w:eastAsia="Calibri" w:hAnsi="Arial" w:cs="Arial"/>
                <w:i/>
                <w:szCs w:val="24"/>
              </w:rPr>
            </w:pPr>
          </w:p>
        </w:tc>
        <w:tc>
          <w:tcPr>
            <w:tcW w:w="2701" w:type="dxa"/>
            <w:shd w:val="clear" w:color="auto" w:fill="auto"/>
          </w:tcPr>
          <w:p w14:paraId="3CC8CDF6" w14:textId="77777777" w:rsidR="00622AA9" w:rsidRPr="00E31239" w:rsidRDefault="00622AA9" w:rsidP="00622AA9">
            <w:pPr>
              <w:spacing w:before="120" w:after="120" w:line="271" w:lineRule="auto"/>
              <w:rPr>
                <w:rFonts w:ascii="Arial" w:eastAsia="Calibri" w:hAnsi="Arial" w:cs="Arial"/>
                <w:b/>
                <w:i/>
                <w:szCs w:val="24"/>
              </w:rPr>
            </w:pPr>
          </w:p>
        </w:tc>
        <w:tc>
          <w:tcPr>
            <w:tcW w:w="2702" w:type="dxa"/>
            <w:shd w:val="clear" w:color="auto" w:fill="auto"/>
          </w:tcPr>
          <w:p w14:paraId="7E922A35" w14:textId="77777777" w:rsidR="00622AA9" w:rsidRPr="00E31239" w:rsidRDefault="00622AA9" w:rsidP="00622AA9">
            <w:pPr>
              <w:spacing w:before="120" w:after="120" w:line="271" w:lineRule="auto"/>
              <w:rPr>
                <w:rFonts w:ascii="Arial" w:eastAsia="Calibri" w:hAnsi="Arial" w:cs="Arial"/>
                <w:i/>
                <w:szCs w:val="24"/>
              </w:rPr>
            </w:pPr>
          </w:p>
        </w:tc>
        <w:tc>
          <w:tcPr>
            <w:tcW w:w="2702" w:type="dxa"/>
            <w:shd w:val="clear" w:color="auto" w:fill="auto"/>
          </w:tcPr>
          <w:p w14:paraId="486A3D46" w14:textId="77777777" w:rsidR="00622AA9" w:rsidRPr="00E31239" w:rsidRDefault="00622AA9" w:rsidP="00622AA9">
            <w:pPr>
              <w:spacing w:before="120" w:after="120" w:line="271" w:lineRule="auto"/>
              <w:rPr>
                <w:rFonts w:ascii="Arial" w:eastAsia="Calibri" w:hAnsi="Arial" w:cs="Arial"/>
                <w:i/>
                <w:szCs w:val="24"/>
              </w:rPr>
            </w:pPr>
          </w:p>
        </w:tc>
        <w:tc>
          <w:tcPr>
            <w:tcW w:w="2702" w:type="dxa"/>
            <w:shd w:val="clear" w:color="auto" w:fill="auto"/>
          </w:tcPr>
          <w:p w14:paraId="2EBD7063" w14:textId="77777777" w:rsidR="00622AA9" w:rsidRPr="00E31239" w:rsidRDefault="00622AA9" w:rsidP="00622AA9">
            <w:pPr>
              <w:spacing w:before="120" w:after="120" w:line="271" w:lineRule="auto"/>
              <w:rPr>
                <w:rFonts w:ascii="Arial" w:eastAsia="Calibri" w:hAnsi="Arial" w:cs="Arial"/>
                <w:i/>
                <w:szCs w:val="24"/>
              </w:rPr>
            </w:pPr>
          </w:p>
        </w:tc>
      </w:tr>
      <w:tr w:rsidR="009F7718" w14:paraId="79614BDA" w14:textId="77777777" w:rsidTr="009F7718">
        <w:tc>
          <w:tcPr>
            <w:tcW w:w="2102" w:type="dxa"/>
            <w:shd w:val="clear" w:color="auto" w:fill="auto"/>
          </w:tcPr>
          <w:p w14:paraId="15411493" w14:textId="55EA3787" w:rsidR="009F7718" w:rsidRDefault="00E377A3" w:rsidP="009F7718">
            <w:pPr>
              <w:spacing w:before="120" w:after="120" w:line="271" w:lineRule="auto"/>
              <w:jc w:val="center"/>
              <w:rPr>
                <w:rFonts w:ascii="Arial" w:eastAsia="Calibri" w:hAnsi="Arial" w:cs="Arial"/>
                <w:b/>
                <w:szCs w:val="24"/>
              </w:rPr>
            </w:pPr>
            <w:r w:rsidRPr="00E377A3">
              <w:rPr>
                <w:rFonts w:ascii="Arial" w:eastAsia="Calibri" w:hAnsi="Arial" w:cs="Arial"/>
                <w:b/>
                <w:noProof/>
                <w:szCs w:val="24"/>
                <w:lang w:eastAsia="en-AU"/>
              </w:rPr>
              <w:drawing>
                <wp:inline distT="0" distB="0" distL="0" distR="0" wp14:anchorId="156129F6" wp14:editId="4B9375C5">
                  <wp:extent cx="622935" cy="979924"/>
                  <wp:effectExtent l="0" t="0" r="1206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626331" cy="985266"/>
                          </a:xfrm>
                          <a:prstGeom prst="rect">
                            <a:avLst/>
                          </a:prstGeom>
                        </pic:spPr>
                      </pic:pic>
                    </a:graphicData>
                  </a:graphic>
                </wp:inline>
              </w:drawing>
            </w:r>
          </w:p>
        </w:tc>
        <w:tc>
          <w:tcPr>
            <w:tcW w:w="1276" w:type="dxa"/>
            <w:shd w:val="clear" w:color="auto" w:fill="auto"/>
          </w:tcPr>
          <w:p w14:paraId="7CBEFF66" w14:textId="77777777" w:rsidR="009F7718" w:rsidRDefault="009F7718" w:rsidP="009F7718">
            <w:pPr>
              <w:spacing w:before="120" w:after="120" w:line="271" w:lineRule="auto"/>
              <w:jc w:val="center"/>
              <w:rPr>
                <w:rFonts w:ascii="Arial" w:eastAsia="Calibri" w:hAnsi="Arial" w:cs="Arial"/>
                <w:b/>
                <w:szCs w:val="24"/>
              </w:rPr>
            </w:pPr>
          </w:p>
        </w:tc>
        <w:tc>
          <w:tcPr>
            <w:tcW w:w="2701" w:type="dxa"/>
            <w:shd w:val="clear" w:color="auto" w:fill="auto"/>
          </w:tcPr>
          <w:p w14:paraId="4658EE81" w14:textId="77777777" w:rsidR="009F7718" w:rsidRDefault="009F7718" w:rsidP="009F7718">
            <w:pPr>
              <w:spacing w:before="120" w:after="120" w:line="271" w:lineRule="auto"/>
              <w:jc w:val="center"/>
              <w:rPr>
                <w:rFonts w:ascii="Arial" w:eastAsia="Calibri" w:hAnsi="Arial" w:cs="Arial"/>
                <w:b/>
                <w:szCs w:val="24"/>
              </w:rPr>
            </w:pPr>
          </w:p>
        </w:tc>
        <w:tc>
          <w:tcPr>
            <w:tcW w:w="2702" w:type="dxa"/>
            <w:shd w:val="clear" w:color="auto" w:fill="auto"/>
          </w:tcPr>
          <w:p w14:paraId="5CC2ADD8" w14:textId="77777777" w:rsidR="009F7718" w:rsidRDefault="009F7718" w:rsidP="009F7718">
            <w:pPr>
              <w:spacing w:before="120" w:after="120" w:line="271" w:lineRule="auto"/>
              <w:jc w:val="center"/>
              <w:rPr>
                <w:rFonts w:ascii="Arial" w:eastAsia="Calibri" w:hAnsi="Arial" w:cs="Arial"/>
                <w:b/>
                <w:szCs w:val="24"/>
              </w:rPr>
            </w:pPr>
          </w:p>
        </w:tc>
        <w:tc>
          <w:tcPr>
            <w:tcW w:w="2702" w:type="dxa"/>
            <w:shd w:val="clear" w:color="auto" w:fill="auto"/>
          </w:tcPr>
          <w:p w14:paraId="33940F49" w14:textId="77777777" w:rsidR="009F7718" w:rsidRDefault="009F7718" w:rsidP="009F7718">
            <w:pPr>
              <w:spacing w:before="120" w:after="120" w:line="271" w:lineRule="auto"/>
              <w:jc w:val="center"/>
              <w:rPr>
                <w:rFonts w:ascii="Arial" w:eastAsia="Calibri" w:hAnsi="Arial" w:cs="Arial"/>
                <w:b/>
                <w:szCs w:val="24"/>
              </w:rPr>
            </w:pPr>
          </w:p>
        </w:tc>
        <w:tc>
          <w:tcPr>
            <w:tcW w:w="2702" w:type="dxa"/>
            <w:shd w:val="clear" w:color="auto" w:fill="auto"/>
          </w:tcPr>
          <w:p w14:paraId="521B38DD" w14:textId="77777777" w:rsidR="009F7718" w:rsidRDefault="009F7718" w:rsidP="009F7718">
            <w:pPr>
              <w:spacing w:before="120" w:after="120" w:line="271" w:lineRule="auto"/>
              <w:jc w:val="center"/>
              <w:rPr>
                <w:rFonts w:ascii="Arial" w:eastAsia="Calibri" w:hAnsi="Arial" w:cs="Arial"/>
                <w:b/>
                <w:szCs w:val="24"/>
              </w:rPr>
            </w:pPr>
          </w:p>
        </w:tc>
      </w:tr>
      <w:tr w:rsidR="009F7718" w14:paraId="520B1F00" w14:textId="77777777" w:rsidTr="009F7718">
        <w:tc>
          <w:tcPr>
            <w:tcW w:w="2102" w:type="dxa"/>
            <w:shd w:val="clear" w:color="auto" w:fill="auto"/>
          </w:tcPr>
          <w:p w14:paraId="357FABCE" w14:textId="77777777"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lastRenderedPageBreak/>
              <w:t>Source</w:t>
            </w:r>
          </w:p>
        </w:tc>
        <w:tc>
          <w:tcPr>
            <w:tcW w:w="1276" w:type="dxa"/>
            <w:shd w:val="clear" w:color="auto" w:fill="auto"/>
          </w:tcPr>
          <w:p w14:paraId="7DEEBC19" w14:textId="77777777"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Date and maker</w:t>
            </w:r>
          </w:p>
        </w:tc>
        <w:tc>
          <w:tcPr>
            <w:tcW w:w="2701" w:type="dxa"/>
            <w:shd w:val="clear" w:color="auto" w:fill="auto"/>
          </w:tcPr>
          <w:p w14:paraId="4AB3091C" w14:textId="77777777"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Natural features</w:t>
            </w:r>
          </w:p>
        </w:tc>
        <w:tc>
          <w:tcPr>
            <w:tcW w:w="2702" w:type="dxa"/>
            <w:shd w:val="clear" w:color="auto" w:fill="auto"/>
          </w:tcPr>
          <w:p w14:paraId="51716517" w14:textId="57F562E7" w:rsidR="009F7718" w:rsidRPr="00E377A3" w:rsidRDefault="009F7718" w:rsidP="009F7718">
            <w:pPr>
              <w:spacing w:before="120" w:after="120" w:line="271" w:lineRule="auto"/>
              <w:jc w:val="center"/>
              <w:rPr>
                <w:rFonts w:ascii="Arial" w:eastAsia="Calibri" w:hAnsi="Arial" w:cs="Arial"/>
                <w:szCs w:val="24"/>
              </w:rPr>
            </w:pPr>
            <w:r w:rsidRPr="00E377A3">
              <w:rPr>
                <w:rFonts w:ascii="Arial" w:eastAsia="Calibri" w:hAnsi="Arial" w:cs="Arial"/>
                <w:szCs w:val="24"/>
              </w:rPr>
              <w:t>Human features</w:t>
            </w:r>
            <w:r w:rsidR="004E2ACA" w:rsidRPr="00E377A3">
              <w:rPr>
                <w:rFonts w:ascii="Arial" w:eastAsia="Calibri" w:hAnsi="Arial" w:cs="Arial"/>
                <w:szCs w:val="24"/>
              </w:rPr>
              <w:t xml:space="preserve"> and</w:t>
            </w:r>
            <w:r w:rsidR="00E377A3">
              <w:rPr>
                <w:rFonts w:ascii="Arial" w:eastAsia="Calibri" w:hAnsi="Arial" w:cs="Arial"/>
                <w:szCs w:val="24"/>
              </w:rPr>
              <w:t xml:space="preserve"> </w:t>
            </w:r>
            <w:r w:rsidR="004E2ACA" w:rsidRPr="00E377A3">
              <w:rPr>
                <w:rFonts w:ascii="Arial" w:eastAsia="Calibri" w:hAnsi="Arial" w:cs="Arial"/>
                <w:szCs w:val="24"/>
              </w:rPr>
              <w:t>/</w:t>
            </w:r>
            <w:r w:rsidR="002B0C73" w:rsidRPr="00E377A3">
              <w:rPr>
                <w:rFonts w:ascii="Arial" w:eastAsia="Calibri" w:hAnsi="Arial" w:cs="Arial"/>
                <w:szCs w:val="24"/>
              </w:rPr>
              <w:t xml:space="preserve"> </w:t>
            </w:r>
            <w:r w:rsidR="004E2ACA" w:rsidRPr="00E377A3">
              <w:rPr>
                <w:rFonts w:ascii="Arial" w:eastAsia="Calibri" w:hAnsi="Arial" w:cs="Arial"/>
                <w:szCs w:val="24"/>
              </w:rPr>
              <w:t>or story</w:t>
            </w:r>
          </w:p>
        </w:tc>
        <w:tc>
          <w:tcPr>
            <w:tcW w:w="2702" w:type="dxa"/>
            <w:shd w:val="clear" w:color="auto" w:fill="auto"/>
          </w:tcPr>
          <w:p w14:paraId="06400F1B" w14:textId="1D985B7B" w:rsidR="009F7718" w:rsidRPr="00E377A3" w:rsidRDefault="002B0C73" w:rsidP="009F7718">
            <w:pPr>
              <w:spacing w:before="120" w:after="120" w:line="271" w:lineRule="auto"/>
              <w:jc w:val="center"/>
              <w:rPr>
                <w:rFonts w:ascii="Arial" w:eastAsia="Calibri" w:hAnsi="Arial" w:cs="Arial"/>
                <w:szCs w:val="24"/>
              </w:rPr>
            </w:pPr>
            <w:r w:rsidRPr="00E377A3">
              <w:rPr>
                <w:rFonts w:ascii="Arial" w:eastAsia="Calibri" w:hAnsi="Arial" w:cs="Arial"/>
                <w:szCs w:val="24"/>
              </w:rPr>
              <w:t>What message does the author wish to convey in the image?</w:t>
            </w:r>
          </w:p>
        </w:tc>
        <w:tc>
          <w:tcPr>
            <w:tcW w:w="2702" w:type="dxa"/>
            <w:shd w:val="clear" w:color="auto" w:fill="auto"/>
          </w:tcPr>
          <w:p w14:paraId="629039ED" w14:textId="3C0A07EB" w:rsidR="009F7718" w:rsidRPr="00E377A3" w:rsidRDefault="00031780" w:rsidP="009F7718">
            <w:pPr>
              <w:spacing w:before="120" w:after="120" w:line="271" w:lineRule="auto"/>
              <w:jc w:val="center"/>
              <w:rPr>
                <w:rFonts w:ascii="Arial" w:eastAsia="Calibri" w:hAnsi="Arial" w:cs="Arial"/>
                <w:szCs w:val="24"/>
              </w:rPr>
            </w:pPr>
            <w:r w:rsidRPr="00E377A3">
              <w:rPr>
                <w:rFonts w:ascii="Arial" w:eastAsia="Calibri" w:hAnsi="Arial" w:cs="Arial"/>
                <w:szCs w:val="24"/>
              </w:rPr>
              <w:t>How effective is this source at enhancing your understanding?</w:t>
            </w:r>
          </w:p>
        </w:tc>
      </w:tr>
      <w:tr w:rsidR="009F7718" w:rsidRPr="00E858F0" w14:paraId="7A4F0A77" w14:textId="77777777" w:rsidTr="009F7718">
        <w:tc>
          <w:tcPr>
            <w:tcW w:w="2102" w:type="dxa"/>
            <w:shd w:val="clear" w:color="auto" w:fill="auto"/>
          </w:tcPr>
          <w:p w14:paraId="795B5E9E" w14:textId="0360A0F4" w:rsidR="009F7718" w:rsidRPr="00704B27" w:rsidRDefault="00BF27DD" w:rsidP="00DD1501">
            <w:pPr>
              <w:spacing w:before="120" w:after="120" w:line="271" w:lineRule="auto"/>
              <w:jc w:val="center"/>
              <w:rPr>
                <w:rFonts w:ascii="Arial" w:eastAsia="Calibri" w:hAnsi="Arial" w:cs="Arial"/>
                <w:noProof/>
                <w:szCs w:val="24"/>
                <w:lang w:val="en-US"/>
              </w:rPr>
            </w:pPr>
            <w:r>
              <w:rPr>
                <w:rFonts w:ascii="Arial" w:eastAsia="Calibri" w:hAnsi="Arial" w:cs="Arial"/>
                <w:noProof/>
                <w:szCs w:val="24"/>
                <w:lang w:eastAsia="en-AU"/>
              </w:rPr>
              <w:drawing>
                <wp:inline distT="0" distB="0" distL="0" distR="0" wp14:anchorId="0E12FE9C" wp14:editId="5D204976">
                  <wp:extent cx="1495334" cy="1001161"/>
                  <wp:effectExtent l="0" t="0" r="3810" b="0"/>
                  <wp:docPr id="2" name="Picture 2" descr="Personal%20images%20used%20in%20units/PNG%20Perceptions/Doctors%20arr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20images%20used%20in%20units/PNG%20Perceptions/Doctors%20arrival.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495334" cy="1001161"/>
                          </a:xfrm>
                          <a:prstGeom prst="rect">
                            <a:avLst/>
                          </a:prstGeom>
                          <a:noFill/>
                          <a:ln>
                            <a:noFill/>
                          </a:ln>
                        </pic:spPr>
                      </pic:pic>
                    </a:graphicData>
                  </a:graphic>
                </wp:inline>
              </w:drawing>
            </w:r>
          </w:p>
        </w:tc>
        <w:tc>
          <w:tcPr>
            <w:tcW w:w="1276" w:type="dxa"/>
            <w:shd w:val="clear" w:color="auto" w:fill="auto"/>
          </w:tcPr>
          <w:p w14:paraId="4149C4C4" w14:textId="77777777" w:rsidR="009F7718" w:rsidRPr="00E858F0" w:rsidRDefault="009F7718" w:rsidP="00622AA9">
            <w:pPr>
              <w:spacing w:before="120" w:after="120" w:line="271" w:lineRule="auto"/>
              <w:rPr>
                <w:rFonts w:ascii="Arial" w:eastAsia="Calibri" w:hAnsi="Arial" w:cs="Arial"/>
                <w:i/>
                <w:szCs w:val="24"/>
              </w:rPr>
            </w:pPr>
          </w:p>
        </w:tc>
        <w:tc>
          <w:tcPr>
            <w:tcW w:w="2701" w:type="dxa"/>
            <w:shd w:val="clear" w:color="auto" w:fill="auto"/>
          </w:tcPr>
          <w:p w14:paraId="460E664C" w14:textId="77777777" w:rsidR="009F7718" w:rsidRPr="00E858F0" w:rsidRDefault="009F7718" w:rsidP="00622AA9">
            <w:pPr>
              <w:spacing w:before="120" w:after="120" w:line="271" w:lineRule="auto"/>
              <w:rPr>
                <w:rFonts w:ascii="Arial" w:eastAsia="Calibri" w:hAnsi="Arial" w:cs="Arial"/>
                <w:i/>
                <w:szCs w:val="24"/>
              </w:rPr>
            </w:pPr>
          </w:p>
        </w:tc>
        <w:tc>
          <w:tcPr>
            <w:tcW w:w="2702" w:type="dxa"/>
            <w:shd w:val="clear" w:color="auto" w:fill="auto"/>
          </w:tcPr>
          <w:p w14:paraId="31775C4F" w14:textId="77777777" w:rsidR="009F7718" w:rsidRPr="00E858F0" w:rsidRDefault="009F7718" w:rsidP="00622AA9">
            <w:pPr>
              <w:spacing w:before="120" w:after="120" w:line="271" w:lineRule="auto"/>
              <w:rPr>
                <w:rFonts w:ascii="Arial" w:eastAsia="Calibri" w:hAnsi="Arial" w:cs="Arial"/>
                <w:i/>
                <w:szCs w:val="24"/>
              </w:rPr>
            </w:pPr>
          </w:p>
        </w:tc>
        <w:tc>
          <w:tcPr>
            <w:tcW w:w="2702" w:type="dxa"/>
            <w:shd w:val="clear" w:color="auto" w:fill="auto"/>
          </w:tcPr>
          <w:p w14:paraId="4B1D0F5A" w14:textId="77777777" w:rsidR="009F7718" w:rsidRDefault="009F7718" w:rsidP="00622AA9">
            <w:pPr>
              <w:spacing w:before="120" w:after="120" w:line="271" w:lineRule="auto"/>
              <w:rPr>
                <w:rFonts w:ascii="Arial" w:eastAsia="Calibri" w:hAnsi="Arial" w:cs="Arial"/>
                <w:b/>
                <w:szCs w:val="24"/>
              </w:rPr>
            </w:pPr>
          </w:p>
        </w:tc>
        <w:tc>
          <w:tcPr>
            <w:tcW w:w="2702" w:type="dxa"/>
            <w:shd w:val="clear" w:color="auto" w:fill="auto"/>
          </w:tcPr>
          <w:p w14:paraId="34E2C291" w14:textId="77777777" w:rsidR="009F7718" w:rsidRPr="00E858F0" w:rsidRDefault="009F7718" w:rsidP="00622AA9">
            <w:pPr>
              <w:spacing w:before="120" w:after="120" w:line="271" w:lineRule="auto"/>
              <w:rPr>
                <w:rFonts w:ascii="Arial" w:eastAsia="Calibri" w:hAnsi="Arial" w:cs="Arial"/>
                <w:i/>
                <w:szCs w:val="24"/>
              </w:rPr>
            </w:pPr>
          </w:p>
        </w:tc>
      </w:tr>
      <w:tr w:rsidR="009F7718" w:rsidRPr="00E858F0" w14:paraId="4A722951" w14:textId="77777777" w:rsidTr="009F7718">
        <w:tc>
          <w:tcPr>
            <w:tcW w:w="2102" w:type="dxa"/>
            <w:shd w:val="clear" w:color="auto" w:fill="auto"/>
          </w:tcPr>
          <w:p w14:paraId="18FA66E1" w14:textId="3E8B28B1" w:rsidR="009F7718" w:rsidRPr="00704B27" w:rsidRDefault="009F7718" w:rsidP="00DD1501">
            <w:pPr>
              <w:spacing w:before="120" w:after="120" w:line="271" w:lineRule="auto"/>
              <w:jc w:val="center"/>
              <w:rPr>
                <w:rFonts w:ascii="Arial" w:eastAsia="Calibri" w:hAnsi="Arial" w:cs="Arial"/>
                <w:noProof/>
                <w:szCs w:val="24"/>
                <w:lang w:val="en-US"/>
              </w:rPr>
            </w:pPr>
            <w:r>
              <w:rPr>
                <w:rFonts w:ascii="Arial" w:eastAsia="Calibri" w:hAnsi="Arial" w:cs="Arial"/>
                <w:b/>
                <w:noProof/>
                <w:szCs w:val="24"/>
                <w:lang w:eastAsia="en-AU"/>
              </w:rPr>
              <w:drawing>
                <wp:inline distT="0" distB="0" distL="0" distR="0" wp14:anchorId="7BA4D268" wp14:editId="1ECCD37D">
                  <wp:extent cx="1423035" cy="1052884"/>
                  <wp:effectExtent l="0" t="0" r="0" b="0"/>
                  <wp:docPr id="55" name="Picture 55" descr="../Dropbox/Photos%20for%20Julie-Anne/2008_Lusis_Swetikin_DSCN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opbox/Photos%20for%20Julie-Anne/2008_Lusis_Swetikin_DSCN9698.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436007" cy="1062481"/>
                          </a:xfrm>
                          <a:prstGeom prst="rect">
                            <a:avLst/>
                          </a:prstGeom>
                          <a:noFill/>
                          <a:ln>
                            <a:noFill/>
                          </a:ln>
                        </pic:spPr>
                      </pic:pic>
                    </a:graphicData>
                  </a:graphic>
                </wp:inline>
              </w:drawing>
            </w:r>
          </w:p>
        </w:tc>
        <w:tc>
          <w:tcPr>
            <w:tcW w:w="1276" w:type="dxa"/>
            <w:shd w:val="clear" w:color="auto" w:fill="auto"/>
          </w:tcPr>
          <w:p w14:paraId="59497A69" w14:textId="77777777" w:rsidR="009F7718" w:rsidRPr="00E858F0" w:rsidRDefault="009F7718" w:rsidP="00622AA9">
            <w:pPr>
              <w:spacing w:before="120" w:after="120" w:line="271" w:lineRule="auto"/>
              <w:rPr>
                <w:rFonts w:ascii="Arial" w:eastAsia="Calibri" w:hAnsi="Arial" w:cs="Arial"/>
                <w:i/>
                <w:szCs w:val="24"/>
              </w:rPr>
            </w:pPr>
          </w:p>
        </w:tc>
        <w:tc>
          <w:tcPr>
            <w:tcW w:w="2701" w:type="dxa"/>
            <w:shd w:val="clear" w:color="auto" w:fill="auto"/>
          </w:tcPr>
          <w:p w14:paraId="72EA0295" w14:textId="77777777" w:rsidR="009F7718" w:rsidRPr="00E858F0" w:rsidRDefault="009F7718" w:rsidP="00622AA9">
            <w:pPr>
              <w:spacing w:before="120" w:after="120" w:line="271" w:lineRule="auto"/>
              <w:rPr>
                <w:rFonts w:ascii="Arial" w:eastAsia="Calibri" w:hAnsi="Arial" w:cs="Arial"/>
                <w:i/>
                <w:szCs w:val="24"/>
              </w:rPr>
            </w:pPr>
          </w:p>
        </w:tc>
        <w:tc>
          <w:tcPr>
            <w:tcW w:w="2702" w:type="dxa"/>
            <w:shd w:val="clear" w:color="auto" w:fill="auto"/>
          </w:tcPr>
          <w:p w14:paraId="1671F250" w14:textId="77777777" w:rsidR="009F7718" w:rsidRPr="00E858F0" w:rsidRDefault="009F7718" w:rsidP="00622AA9">
            <w:pPr>
              <w:spacing w:before="120" w:after="120" w:line="271" w:lineRule="auto"/>
              <w:rPr>
                <w:rFonts w:ascii="Arial" w:eastAsia="Calibri" w:hAnsi="Arial" w:cs="Arial"/>
                <w:i/>
                <w:szCs w:val="24"/>
              </w:rPr>
            </w:pPr>
          </w:p>
        </w:tc>
        <w:tc>
          <w:tcPr>
            <w:tcW w:w="2702" w:type="dxa"/>
            <w:shd w:val="clear" w:color="auto" w:fill="auto"/>
          </w:tcPr>
          <w:p w14:paraId="2C6994FF" w14:textId="77777777" w:rsidR="009F7718" w:rsidRDefault="009F7718" w:rsidP="00622AA9">
            <w:pPr>
              <w:spacing w:before="120" w:after="120" w:line="271" w:lineRule="auto"/>
              <w:rPr>
                <w:rFonts w:ascii="Arial" w:eastAsia="Calibri" w:hAnsi="Arial" w:cs="Arial"/>
                <w:b/>
                <w:szCs w:val="24"/>
              </w:rPr>
            </w:pPr>
          </w:p>
        </w:tc>
        <w:tc>
          <w:tcPr>
            <w:tcW w:w="2702" w:type="dxa"/>
            <w:shd w:val="clear" w:color="auto" w:fill="auto"/>
          </w:tcPr>
          <w:p w14:paraId="6985BB5F" w14:textId="77777777" w:rsidR="009F7718" w:rsidRPr="00E858F0" w:rsidRDefault="009F7718" w:rsidP="00622AA9">
            <w:pPr>
              <w:spacing w:before="120" w:after="120" w:line="271" w:lineRule="auto"/>
              <w:rPr>
                <w:rFonts w:ascii="Arial" w:eastAsia="Calibri" w:hAnsi="Arial" w:cs="Arial"/>
                <w:i/>
                <w:szCs w:val="24"/>
              </w:rPr>
            </w:pPr>
          </w:p>
        </w:tc>
      </w:tr>
      <w:tr w:rsidR="009F7718" w:rsidRPr="00E858F0" w14:paraId="239CCCC1" w14:textId="77777777" w:rsidTr="009F7718">
        <w:tc>
          <w:tcPr>
            <w:tcW w:w="2102" w:type="dxa"/>
            <w:shd w:val="clear" w:color="auto" w:fill="auto"/>
          </w:tcPr>
          <w:p w14:paraId="3BBCAF4A" w14:textId="43E7E6BA" w:rsidR="009F7718" w:rsidRPr="00704B27" w:rsidRDefault="00C95554" w:rsidP="00DD1501">
            <w:pPr>
              <w:spacing w:before="120" w:after="120" w:line="271" w:lineRule="auto"/>
              <w:jc w:val="center"/>
              <w:rPr>
                <w:rFonts w:ascii="Arial" w:eastAsia="Calibri" w:hAnsi="Arial" w:cs="Arial"/>
                <w:noProof/>
                <w:szCs w:val="24"/>
                <w:lang w:val="en-US"/>
              </w:rPr>
            </w:pPr>
            <w:r>
              <w:rPr>
                <w:rFonts w:ascii="Arial" w:eastAsia="Calibri" w:hAnsi="Arial" w:cs="Arial"/>
                <w:b/>
                <w:noProof/>
                <w:szCs w:val="24"/>
                <w:lang w:eastAsia="en-AU"/>
              </w:rPr>
              <w:drawing>
                <wp:inline distT="0" distB="0" distL="0" distR="0" wp14:anchorId="328B581F" wp14:editId="19748B15">
                  <wp:extent cx="1278672" cy="959051"/>
                  <wp:effectExtent l="0" t="0" r="0" b="6350"/>
                  <wp:docPr id="9" name="Picture 9" descr="../Photos%20for%20Julie-Anne/Messi_Sat-14072012%2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20for%20Julie-Anne/Messi_Sat-14072012%20263.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284734" cy="963598"/>
                          </a:xfrm>
                          <a:prstGeom prst="rect">
                            <a:avLst/>
                          </a:prstGeom>
                          <a:noFill/>
                          <a:ln>
                            <a:noFill/>
                          </a:ln>
                        </pic:spPr>
                      </pic:pic>
                    </a:graphicData>
                  </a:graphic>
                </wp:inline>
              </w:drawing>
            </w:r>
          </w:p>
        </w:tc>
        <w:tc>
          <w:tcPr>
            <w:tcW w:w="1276" w:type="dxa"/>
            <w:shd w:val="clear" w:color="auto" w:fill="auto"/>
          </w:tcPr>
          <w:p w14:paraId="509D6E84" w14:textId="77777777" w:rsidR="009F7718" w:rsidRPr="00E858F0" w:rsidRDefault="009F7718" w:rsidP="00622AA9">
            <w:pPr>
              <w:spacing w:before="120" w:after="120" w:line="271" w:lineRule="auto"/>
              <w:rPr>
                <w:rFonts w:ascii="Arial" w:eastAsia="Calibri" w:hAnsi="Arial" w:cs="Arial"/>
                <w:i/>
                <w:szCs w:val="24"/>
              </w:rPr>
            </w:pPr>
          </w:p>
        </w:tc>
        <w:tc>
          <w:tcPr>
            <w:tcW w:w="2701" w:type="dxa"/>
            <w:shd w:val="clear" w:color="auto" w:fill="auto"/>
          </w:tcPr>
          <w:p w14:paraId="42A5A67A" w14:textId="77777777" w:rsidR="009F7718" w:rsidRPr="00E858F0" w:rsidRDefault="009F7718" w:rsidP="00622AA9">
            <w:pPr>
              <w:spacing w:before="120" w:after="120" w:line="271" w:lineRule="auto"/>
              <w:rPr>
                <w:rFonts w:ascii="Arial" w:eastAsia="Calibri" w:hAnsi="Arial" w:cs="Arial"/>
                <w:i/>
                <w:szCs w:val="24"/>
              </w:rPr>
            </w:pPr>
          </w:p>
        </w:tc>
        <w:tc>
          <w:tcPr>
            <w:tcW w:w="2702" w:type="dxa"/>
            <w:shd w:val="clear" w:color="auto" w:fill="auto"/>
          </w:tcPr>
          <w:p w14:paraId="67F07F11" w14:textId="77777777" w:rsidR="009F7718" w:rsidRPr="00E858F0" w:rsidRDefault="009F7718" w:rsidP="00622AA9">
            <w:pPr>
              <w:spacing w:before="120" w:after="120" w:line="271" w:lineRule="auto"/>
              <w:rPr>
                <w:rFonts w:ascii="Arial" w:eastAsia="Calibri" w:hAnsi="Arial" w:cs="Arial"/>
                <w:i/>
                <w:szCs w:val="24"/>
              </w:rPr>
            </w:pPr>
          </w:p>
        </w:tc>
        <w:tc>
          <w:tcPr>
            <w:tcW w:w="2702" w:type="dxa"/>
            <w:shd w:val="clear" w:color="auto" w:fill="auto"/>
          </w:tcPr>
          <w:p w14:paraId="1047ACD5" w14:textId="77777777" w:rsidR="009F7718" w:rsidRDefault="009F7718" w:rsidP="00622AA9">
            <w:pPr>
              <w:spacing w:before="120" w:after="120" w:line="271" w:lineRule="auto"/>
              <w:rPr>
                <w:rFonts w:ascii="Arial" w:eastAsia="Calibri" w:hAnsi="Arial" w:cs="Arial"/>
                <w:b/>
                <w:szCs w:val="24"/>
              </w:rPr>
            </w:pPr>
          </w:p>
        </w:tc>
        <w:tc>
          <w:tcPr>
            <w:tcW w:w="2702" w:type="dxa"/>
            <w:shd w:val="clear" w:color="auto" w:fill="auto"/>
          </w:tcPr>
          <w:p w14:paraId="28BE324F" w14:textId="77777777" w:rsidR="009F7718" w:rsidRPr="00E858F0" w:rsidRDefault="009F7718" w:rsidP="00622AA9">
            <w:pPr>
              <w:spacing w:before="120" w:after="120" w:line="271" w:lineRule="auto"/>
              <w:rPr>
                <w:rFonts w:ascii="Arial" w:eastAsia="Calibri" w:hAnsi="Arial" w:cs="Arial"/>
                <w:i/>
                <w:szCs w:val="24"/>
              </w:rPr>
            </w:pPr>
          </w:p>
        </w:tc>
      </w:tr>
      <w:tr w:rsidR="00622AA9" w:rsidRPr="00E858F0" w14:paraId="7D815AAD" w14:textId="77777777" w:rsidTr="009F7718">
        <w:tc>
          <w:tcPr>
            <w:tcW w:w="2102" w:type="dxa"/>
            <w:shd w:val="clear" w:color="auto" w:fill="auto"/>
          </w:tcPr>
          <w:p w14:paraId="2A7C833B" w14:textId="455B6F40" w:rsidR="00622AA9" w:rsidRDefault="009F7718" w:rsidP="00622AA9">
            <w:pPr>
              <w:spacing w:before="120" w:after="120" w:line="271" w:lineRule="auto"/>
              <w:rPr>
                <w:rFonts w:ascii="Helvetica" w:eastAsiaTheme="minorEastAsia" w:hAnsi="Helvetica" w:cs="Helvetica"/>
                <w:noProof/>
                <w:szCs w:val="24"/>
                <w:lang w:val="en-US"/>
              </w:rPr>
            </w:pPr>
            <w:r>
              <w:rPr>
                <w:rFonts w:ascii="Arial" w:eastAsia="Calibri" w:hAnsi="Arial" w:cs="Arial"/>
                <w:b/>
                <w:noProof/>
                <w:szCs w:val="24"/>
                <w:lang w:eastAsia="en-AU"/>
              </w:rPr>
              <w:drawing>
                <wp:inline distT="0" distB="0" distL="0" distR="0" wp14:anchorId="5FC7C776" wp14:editId="1EEC8ABC">
                  <wp:extent cx="1348048" cy="1010458"/>
                  <wp:effectExtent l="0" t="0" r="0" b="5715"/>
                  <wp:docPr id="57" name="Picture 57" descr="../Dropbox/Photos%20for%20Julie-Ann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Photos%20for%20Julie-Anne/058.JP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flipH="1">
                            <a:off x="0" y="0"/>
                            <a:ext cx="1396962" cy="1047123"/>
                          </a:xfrm>
                          <a:prstGeom prst="rect">
                            <a:avLst/>
                          </a:prstGeom>
                          <a:noFill/>
                          <a:ln>
                            <a:noFill/>
                          </a:ln>
                        </pic:spPr>
                      </pic:pic>
                    </a:graphicData>
                  </a:graphic>
                </wp:inline>
              </w:drawing>
            </w:r>
          </w:p>
        </w:tc>
        <w:tc>
          <w:tcPr>
            <w:tcW w:w="1276" w:type="dxa"/>
            <w:shd w:val="clear" w:color="auto" w:fill="auto"/>
          </w:tcPr>
          <w:p w14:paraId="05C339F7" w14:textId="77777777" w:rsidR="00622AA9" w:rsidRPr="00E858F0" w:rsidRDefault="00622AA9" w:rsidP="00622AA9">
            <w:pPr>
              <w:spacing w:before="120" w:after="120" w:line="271" w:lineRule="auto"/>
              <w:rPr>
                <w:rFonts w:ascii="Arial" w:eastAsia="Calibri" w:hAnsi="Arial" w:cs="Arial"/>
                <w:i/>
                <w:szCs w:val="24"/>
              </w:rPr>
            </w:pPr>
          </w:p>
        </w:tc>
        <w:tc>
          <w:tcPr>
            <w:tcW w:w="2701" w:type="dxa"/>
            <w:shd w:val="clear" w:color="auto" w:fill="auto"/>
          </w:tcPr>
          <w:p w14:paraId="2D936FCE" w14:textId="77777777" w:rsidR="00622AA9" w:rsidRPr="00E858F0" w:rsidRDefault="00622AA9" w:rsidP="00622AA9">
            <w:pPr>
              <w:spacing w:before="120" w:after="120" w:line="271" w:lineRule="auto"/>
              <w:rPr>
                <w:rFonts w:ascii="Arial" w:eastAsia="Calibri" w:hAnsi="Arial" w:cs="Arial"/>
                <w:i/>
                <w:szCs w:val="24"/>
              </w:rPr>
            </w:pPr>
          </w:p>
        </w:tc>
        <w:tc>
          <w:tcPr>
            <w:tcW w:w="2702" w:type="dxa"/>
            <w:shd w:val="clear" w:color="auto" w:fill="auto"/>
          </w:tcPr>
          <w:p w14:paraId="0C34F8B9" w14:textId="77777777" w:rsidR="00622AA9" w:rsidRPr="00E858F0" w:rsidRDefault="00622AA9" w:rsidP="00622AA9">
            <w:pPr>
              <w:spacing w:before="120" w:after="120" w:line="271" w:lineRule="auto"/>
              <w:rPr>
                <w:rFonts w:ascii="Arial" w:eastAsia="Calibri" w:hAnsi="Arial" w:cs="Arial"/>
                <w:i/>
                <w:szCs w:val="24"/>
              </w:rPr>
            </w:pPr>
          </w:p>
        </w:tc>
        <w:tc>
          <w:tcPr>
            <w:tcW w:w="2702" w:type="dxa"/>
            <w:shd w:val="clear" w:color="auto" w:fill="auto"/>
          </w:tcPr>
          <w:p w14:paraId="67367E3D" w14:textId="77777777" w:rsidR="00622AA9" w:rsidRDefault="00622AA9" w:rsidP="00622AA9">
            <w:pPr>
              <w:spacing w:before="120" w:after="120" w:line="271" w:lineRule="auto"/>
              <w:rPr>
                <w:rFonts w:ascii="Arial" w:eastAsia="Calibri" w:hAnsi="Arial" w:cs="Arial"/>
                <w:b/>
                <w:szCs w:val="24"/>
              </w:rPr>
            </w:pPr>
          </w:p>
        </w:tc>
        <w:tc>
          <w:tcPr>
            <w:tcW w:w="2702" w:type="dxa"/>
            <w:shd w:val="clear" w:color="auto" w:fill="auto"/>
          </w:tcPr>
          <w:p w14:paraId="3095CA5F" w14:textId="77777777" w:rsidR="00622AA9" w:rsidRPr="00E858F0" w:rsidRDefault="00622AA9" w:rsidP="00622AA9">
            <w:pPr>
              <w:spacing w:before="120" w:after="120" w:line="271" w:lineRule="auto"/>
              <w:rPr>
                <w:rFonts w:ascii="Arial" w:eastAsia="Calibri" w:hAnsi="Arial" w:cs="Arial"/>
                <w:i/>
                <w:szCs w:val="24"/>
              </w:rPr>
            </w:pPr>
          </w:p>
        </w:tc>
      </w:tr>
    </w:tbl>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2"/>
        <w:gridCol w:w="7093"/>
      </w:tblGrid>
      <w:tr w:rsidR="00031780" w:rsidRPr="00AE7384" w14:paraId="20D924CA" w14:textId="77777777" w:rsidTr="00427DD6">
        <w:trPr>
          <w:trHeight w:val="522"/>
        </w:trPr>
        <w:tc>
          <w:tcPr>
            <w:tcW w:w="14185" w:type="dxa"/>
            <w:gridSpan w:val="2"/>
            <w:shd w:val="clear" w:color="auto" w:fill="auto"/>
          </w:tcPr>
          <w:p w14:paraId="21FE8735" w14:textId="4FD772F3" w:rsidR="00973015" w:rsidRDefault="00973015" w:rsidP="00973015">
            <w:pPr>
              <w:spacing w:before="120" w:after="120" w:line="271" w:lineRule="auto"/>
              <w:rPr>
                <w:rFonts w:ascii="Arial" w:eastAsia="Calibri" w:hAnsi="Arial" w:cs="Arial"/>
                <w:b/>
                <w:szCs w:val="24"/>
              </w:rPr>
            </w:pPr>
            <w:r>
              <w:rPr>
                <w:rFonts w:ascii="Arial" w:eastAsia="Calibri" w:hAnsi="Arial" w:cs="Arial"/>
                <w:b/>
                <w:szCs w:val="24"/>
              </w:rPr>
              <w:lastRenderedPageBreak/>
              <w:t xml:space="preserve">Activity 4: </w:t>
            </w:r>
            <w:r w:rsidRPr="00AE7384">
              <w:rPr>
                <w:rFonts w:ascii="Arial" w:eastAsia="Calibri" w:hAnsi="Arial" w:cs="Arial"/>
                <w:b/>
                <w:szCs w:val="24"/>
              </w:rPr>
              <w:t xml:space="preserve">Acquiring </w:t>
            </w:r>
            <w:r>
              <w:rPr>
                <w:rFonts w:ascii="Arial" w:eastAsia="Calibri" w:hAnsi="Arial" w:cs="Arial"/>
                <w:b/>
                <w:szCs w:val="24"/>
              </w:rPr>
              <w:t xml:space="preserve">and representing </w:t>
            </w:r>
            <w:r w:rsidRPr="00AE7384">
              <w:rPr>
                <w:rFonts w:ascii="Arial" w:eastAsia="Calibri" w:hAnsi="Arial" w:cs="Arial"/>
                <w:b/>
                <w:szCs w:val="24"/>
              </w:rPr>
              <w:t xml:space="preserve">geographical information </w:t>
            </w:r>
            <w:r>
              <w:rPr>
                <w:rFonts w:ascii="Arial" w:eastAsia="Calibri" w:hAnsi="Arial" w:cs="Arial"/>
                <w:b/>
                <w:szCs w:val="24"/>
              </w:rPr>
              <w:t>– Flag of Papua New Guinea</w:t>
            </w:r>
          </w:p>
          <w:p w14:paraId="7B770A75" w14:textId="05A327EC" w:rsidR="00031780" w:rsidRPr="00973015" w:rsidRDefault="00973015" w:rsidP="00973015">
            <w:pPr>
              <w:rPr>
                <w:rFonts w:ascii="Arial" w:hAnsi="Arial" w:cs="Arial"/>
                <w:lang w:val="en-US"/>
              </w:rPr>
            </w:pPr>
            <w:r w:rsidRPr="00973015">
              <w:rPr>
                <w:rFonts w:ascii="Arial" w:eastAsia="Calibri" w:hAnsi="Arial" w:cs="Arial"/>
                <w:szCs w:val="24"/>
                <w:lang w:val="en-US"/>
              </w:rPr>
              <w:t>Use the questions to guide</w:t>
            </w:r>
            <w:r>
              <w:rPr>
                <w:rFonts w:ascii="Arial" w:eastAsia="Calibri" w:hAnsi="Arial" w:cs="Arial"/>
                <w:b/>
                <w:szCs w:val="24"/>
                <w:lang w:val="en-US"/>
              </w:rPr>
              <w:t xml:space="preserve"> </w:t>
            </w:r>
            <w:r>
              <w:rPr>
                <w:rFonts w:ascii="Arial" w:hAnsi="Arial" w:cs="Arial"/>
                <w:lang w:val="en-US"/>
              </w:rPr>
              <w:t>r</w:t>
            </w:r>
            <w:r w:rsidR="00427DD6" w:rsidRPr="002646E3">
              <w:rPr>
                <w:rFonts w:ascii="Arial" w:hAnsi="Arial" w:cs="Arial"/>
                <w:lang w:val="en-US"/>
              </w:rPr>
              <w:t xml:space="preserve">esearch the story of Susan Karike, the fifteen year old girl who created the Flag of Papua New Guinea. Explain the symbolism in the flag and describe how you think this girl felt about her country. </w:t>
            </w:r>
          </w:p>
        </w:tc>
      </w:tr>
      <w:tr w:rsidR="009F7718" w:rsidRPr="00AE7384" w14:paraId="34C73D24" w14:textId="77777777" w:rsidTr="00FE3869">
        <w:tc>
          <w:tcPr>
            <w:tcW w:w="7092" w:type="dxa"/>
            <w:shd w:val="clear" w:color="auto" w:fill="auto"/>
          </w:tcPr>
          <w:p w14:paraId="73F81CDA" w14:textId="34BDC9D2" w:rsidR="009F7718" w:rsidRDefault="009F7718" w:rsidP="00427DD6">
            <w:pPr>
              <w:spacing w:before="120" w:after="120" w:line="271" w:lineRule="auto"/>
              <w:rPr>
                <w:rFonts w:ascii="Arial" w:eastAsia="Calibri" w:hAnsi="Arial" w:cs="Arial"/>
                <w:b/>
                <w:szCs w:val="24"/>
              </w:rPr>
            </w:pPr>
            <w:r>
              <w:rPr>
                <w:rFonts w:ascii="Arial" w:eastAsia="Calibri" w:hAnsi="Arial" w:cs="Arial"/>
                <w:b/>
                <w:szCs w:val="24"/>
              </w:rPr>
              <w:t xml:space="preserve">Source 1: </w:t>
            </w:r>
          </w:p>
          <w:p w14:paraId="1077CB1D" w14:textId="77777777" w:rsidR="009F7718" w:rsidRDefault="009F7718" w:rsidP="00427DD6">
            <w:pPr>
              <w:spacing w:before="120" w:after="120" w:line="271" w:lineRule="auto"/>
              <w:rPr>
                <w:rFonts w:ascii="Arial" w:eastAsia="Calibri" w:hAnsi="Arial" w:cs="Arial"/>
                <w:b/>
                <w:szCs w:val="24"/>
              </w:rPr>
            </w:pPr>
            <w:r w:rsidRPr="00AE7384">
              <w:rPr>
                <w:rFonts w:ascii="Arial" w:eastAsiaTheme="minorEastAsia" w:hAnsi="Arial" w:cs="Arial"/>
                <w:noProof/>
                <w:color w:val="000000"/>
                <w:szCs w:val="24"/>
                <w:lang w:eastAsia="en-AU"/>
              </w:rPr>
              <w:drawing>
                <wp:inline distT="0" distB="0" distL="0" distR="0" wp14:anchorId="5A816811" wp14:editId="7F7E1500">
                  <wp:extent cx="4290695" cy="323531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48708" cy="3279053"/>
                          </a:xfrm>
                          <a:prstGeom prst="rect">
                            <a:avLst/>
                          </a:prstGeom>
                        </pic:spPr>
                      </pic:pic>
                    </a:graphicData>
                  </a:graphic>
                </wp:inline>
              </w:drawing>
            </w:r>
          </w:p>
          <w:p w14:paraId="4BF403C3" w14:textId="355081F3" w:rsidR="009F7718" w:rsidRPr="006E4CB6" w:rsidRDefault="00FE3869" w:rsidP="00427DD6">
            <w:pPr>
              <w:spacing w:before="120" w:after="120" w:line="271" w:lineRule="auto"/>
              <w:rPr>
                <w:rFonts w:ascii="Arial" w:eastAsia="Calibri" w:hAnsi="Arial" w:cs="Arial"/>
                <w:b/>
                <w:szCs w:val="24"/>
              </w:rPr>
            </w:pPr>
            <w:r>
              <w:rPr>
                <w:rFonts w:ascii="Arial" w:eastAsiaTheme="minorEastAsia" w:hAnsi="Arial" w:cs="Arial"/>
                <w:szCs w:val="24"/>
                <w:lang w:val="en-US"/>
              </w:rPr>
              <w:t xml:space="preserve">Public domain </w:t>
            </w:r>
            <w:hyperlink r:id="rId35" w:history="1">
              <w:r w:rsidRPr="0055408D">
                <w:rPr>
                  <w:rStyle w:val="Hyperlink"/>
                  <w:rFonts w:ascii="Arial" w:eastAsiaTheme="minorEastAsia" w:hAnsi="Arial" w:cs="Arial"/>
                  <w:szCs w:val="24"/>
                  <w:lang w:val="en-US"/>
                </w:rPr>
                <w:t>https://commons.wikimedia.org/wiki/File:Papua_new_guinea_flag_large.png?uselang=en-gb</w:t>
              </w:r>
            </w:hyperlink>
          </w:p>
        </w:tc>
        <w:tc>
          <w:tcPr>
            <w:tcW w:w="7093" w:type="dxa"/>
          </w:tcPr>
          <w:p w14:paraId="6B41293A" w14:textId="6C962948" w:rsidR="009F7718" w:rsidRDefault="009F7718" w:rsidP="00427DD6">
            <w:pPr>
              <w:spacing w:before="120" w:after="120"/>
              <w:rPr>
                <w:rFonts w:ascii="Arial" w:eastAsia="Calibri" w:hAnsi="Arial" w:cs="Arial"/>
                <w:szCs w:val="24"/>
              </w:rPr>
            </w:pPr>
            <w:r>
              <w:rPr>
                <w:rFonts w:ascii="Arial" w:eastAsia="Calibri" w:hAnsi="Arial" w:cs="Arial"/>
                <w:szCs w:val="24"/>
              </w:rPr>
              <w:t>Who created this flag?</w:t>
            </w:r>
          </w:p>
          <w:p w14:paraId="4CB0259C" w14:textId="77777777" w:rsidR="00FE3869" w:rsidRDefault="00FE3869" w:rsidP="00427DD6">
            <w:pPr>
              <w:spacing w:before="120" w:after="120"/>
              <w:rPr>
                <w:rFonts w:ascii="Arial" w:eastAsia="Calibri" w:hAnsi="Arial" w:cs="Arial"/>
                <w:szCs w:val="24"/>
              </w:rPr>
            </w:pPr>
          </w:p>
          <w:p w14:paraId="4E28E63D" w14:textId="77777777" w:rsidR="00154262" w:rsidRDefault="00154262" w:rsidP="00427DD6">
            <w:pPr>
              <w:spacing w:before="120" w:after="120"/>
              <w:rPr>
                <w:rFonts w:ascii="Arial" w:eastAsia="Calibri" w:hAnsi="Arial" w:cs="Arial"/>
                <w:szCs w:val="24"/>
              </w:rPr>
            </w:pPr>
          </w:p>
          <w:p w14:paraId="3DD78AA9" w14:textId="2D84C996" w:rsidR="009F7718" w:rsidRDefault="009F7718" w:rsidP="00427DD6">
            <w:pPr>
              <w:spacing w:before="120" w:after="120"/>
              <w:rPr>
                <w:rFonts w:ascii="Arial" w:eastAsia="Calibri" w:hAnsi="Arial" w:cs="Arial"/>
                <w:szCs w:val="24"/>
              </w:rPr>
            </w:pPr>
            <w:r>
              <w:rPr>
                <w:rFonts w:ascii="Arial" w:eastAsia="Calibri" w:hAnsi="Arial" w:cs="Arial"/>
                <w:szCs w:val="24"/>
              </w:rPr>
              <w:t>Why did she use these colours?</w:t>
            </w:r>
          </w:p>
          <w:p w14:paraId="1C9FA2BF" w14:textId="77777777" w:rsidR="00FE3869" w:rsidRDefault="00FE3869" w:rsidP="00427DD6">
            <w:pPr>
              <w:spacing w:before="120" w:after="120"/>
              <w:rPr>
                <w:rFonts w:ascii="Arial" w:eastAsia="Calibri" w:hAnsi="Arial" w:cs="Arial"/>
                <w:szCs w:val="24"/>
              </w:rPr>
            </w:pPr>
          </w:p>
          <w:p w14:paraId="3E5A47E4" w14:textId="77777777" w:rsidR="00FE3869" w:rsidRDefault="00FE3869" w:rsidP="00427DD6">
            <w:pPr>
              <w:spacing w:before="120" w:after="120"/>
              <w:rPr>
                <w:rFonts w:ascii="Arial" w:eastAsia="Calibri" w:hAnsi="Arial" w:cs="Arial"/>
                <w:szCs w:val="24"/>
              </w:rPr>
            </w:pPr>
          </w:p>
          <w:p w14:paraId="10EF4126" w14:textId="5A365728" w:rsidR="009F7718" w:rsidRDefault="009F7718" w:rsidP="00427DD6">
            <w:pPr>
              <w:spacing w:before="120" w:after="120"/>
              <w:rPr>
                <w:rFonts w:ascii="Arial" w:eastAsia="Calibri" w:hAnsi="Arial" w:cs="Arial"/>
                <w:szCs w:val="24"/>
              </w:rPr>
            </w:pPr>
            <w:r>
              <w:rPr>
                <w:rFonts w:ascii="Arial" w:eastAsia="Calibri" w:hAnsi="Arial" w:cs="Arial"/>
                <w:szCs w:val="24"/>
              </w:rPr>
              <w:t>What two symbols have been used and why?</w:t>
            </w:r>
          </w:p>
          <w:p w14:paraId="33334165" w14:textId="77777777" w:rsidR="00FE3869" w:rsidRDefault="00FE3869" w:rsidP="00427DD6">
            <w:pPr>
              <w:spacing w:before="120" w:after="120"/>
              <w:rPr>
                <w:rFonts w:ascii="Arial" w:eastAsia="Calibri" w:hAnsi="Arial" w:cs="Arial"/>
                <w:szCs w:val="24"/>
              </w:rPr>
            </w:pPr>
          </w:p>
          <w:p w14:paraId="2F0E9B7A" w14:textId="77777777" w:rsidR="00FE3869" w:rsidRDefault="00FE3869" w:rsidP="00427DD6">
            <w:pPr>
              <w:spacing w:before="120" w:after="120"/>
              <w:rPr>
                <w:rFonts w:ascii="Arial" w:eastAsia="Calibri" w:hAnsi="Arial" w:cs="Arial"/>
                <w:szCs w:val="24"/>
              </w:rPr>
            </w:pPr>
          </w:p>
          <w:p w14:paraId="45A31AC8" w14:textId="71BA874C" w:rsidR="009F7718" w:rsidRDefault="009F7718" w:rsidP="00427DD6">
            <w:pPr>
              <w:spacing w:before="120" w:after="120"/>
              <w:rPr>
                <w:rFonts w:ascii="Arial" w:eastAsia="Calibri" w:hAnsi="Arial" w:cs="Arial"/>
                <w:szCs w:val="24"/>
              </w:rPr>
            </w:pPr>
            <w:r>
              <w:rPr>
                <w:rFonts w:ascii="Arial" w:eastAsia="Calibri" w:hAnsi="Arial" w:cs="Arial"/>
                <w:szCs w:val="24"/>
              </w:rPr>
              <w:t>How do you think the creator would feel about her country?</w:t>
            </w:r>
          </w:p>
          <w:p w14:paraId="50608885" w14:textId="77777777" w:rsidR="00FE3869" w:rsidRDefault="00FE3869" w:rsidP="00427DD6">
            <w:pPr>
              <w:spacing w:before="120" w:after="120"/>
              <w:rPr>
                <w:rFonts w:ascii="Arial" w:eastAsia="Calibri" w:hAnsi="Arial" w:cs="Arial"/>
                <w:szCs w:val="24"/>
              </w:rPr>
            </w:pPr>
          </w:p>
          <w:p w14:paraId="5E6F5D3A" w14:textId="77777777" w:rsidR="00FE3869" w:rsidRDefault="00FE3869" w:rsidP="00427DD6">
            <w:pPr>
              <w:spacing w:before="120" w:after="120"/>
              <w:rPr>
                <w:rFonts w:ascii="Arial" w:eastAsia="Calibri" w:hAnsi="Arial" w:cs="Arial"/>
                <w:szCs w:val="24"/>
              </w:rPr>
            </w:pPr>
          </w:p>
          <w:p w14:paraId="64778068" w14:textId="77777777" w:rsidR="00FE3869" w:rsidRDefault="009F7718" w:rsidP="00427DD6">
            <w:pPr>
              <w:spacing w:before="120" w:after="120"/>
              <w:rPr>
                <w:rFonts w:ascii="Arial" w:eastAsia="Calibri" w:hAnsi="Arial" w:cs="Arial"/>
                <w:szCs w:val="24"/>
              </w:rPr>
            </w:pPr>
            <w:r>
              <w:rPr>
                <w:rFonts w:ascii="Arial" w:eastAsia="Calibri" w:hAnsi="Arial" w:cs="Arial"/>
                <w:szCs w:val="24"/>
              </w:rPr>
              <w:t>What should a flag represent about its country?</w:t>
            </w:r>
          </w:p>
          <w:p w14:paraId="22624570" w14:textId="77777777" w:rsidR="00FE3869" w:rsidRDefault="00FE3869" w:rsidP="00427DD6">
            <w:pPr>
              <w:spacing w:before="120" w:after="120"/>
              <w:rPr>
                <w:rFonts w:ascii="Arial" w:eastAsia="Calibri" w:hAnsi="Arial" w:cs="Arial"/>
                <w:szCs w:val="24"/>
              </w:rPr>
            </w:pPr>
          </w:p>
          <w:p w14:paraId="715865F7" w14:textId="77777777" w:rsidR="00FE3869" w:rsidRDefault="00FE3869" w:rsidP="00427DD6">
            <w:pPr>
              <w:spacing w:before="120" w:after="120"/>
              <w:rPr>
                <w:rFonts w:ascii="Arial" w:eastAsia="Calibri" w:hAnsi="Arial" w:cs="Arial"/>
                <w:szCs w:val="24"/>
              </w:rPr>
            </w:pPr>
          </w:p>
          <w:p w14:paraId="03F6F951" w14:textId="77777777" w:rsidR="00FE3869" w:rsidRPr="00376F23" w:rsidRDefault="00FE3869" w:rsidP="00427DD6">
            <w:pPr>
              <w:spacing w:before="120" w:after="120"/>
              <w:rPr>
                <w:rFonts w:ascii="Arial" w:eastAsia="Calibri" w:hAnsi="Arial" w:cs="Arial"/>
                <w:color w:val="FF0000"/>
                <w:szCs w:val="24"/>
              </w:rPr>
            </w:pPr>
          </w:p>
        </w:tc>
      </w:tr>
    </w:tbl>
    <w:p w14:paraId="451708EC" w14:textId="77777777" w:rsidR="0071519A" w:rsidRDefault="0071519A"/>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8965"/>
      </w:tblGrid>
      <w:tr w:rsidR="00CE2DCC" w:rsidRPr="00AE7384" w14:paraId="69651BFC" w14:textId="45F80315" w:rsidTr="00B045DF">
        <w:tc>
          <w:tcPr>
            <w:tcW w:w="14185" w:type="dxa"/>
            <w:gridSpan w:val="2"/>
            <w:shd w:val="clear" w:color="auto" w:fill="auto"/>
          </w:tcPr>
          <w:p w14:paraId="3951F3E5" w14:textId="14A8D0C6" w:rsidR="005B13E7" w:rsidRPr="00376F23" w:rsidRDefault="00973015" w:rsidP="006E4CB6">
            <w:pPr>
              <w:spacing w:before="120" w:after="120" w:line="271" w:lineRule="auto"/>
              <w:rPr>
                <w:rFonts w:ascii="Arial" w:eastAsia="Calibri" w:hAnsi="Arial" w:cs="Arial"/>
                <w:b/>
                <w:szCs w:val="24"/>
              </w:rPr>
            </w:pPr>
            <w:r>
              <w:rPr>
                <w:rFonts w:ascii="Arial" w:eastAsia="Calibri" w:hAnsi="Arial" w:cs="Arial"/>
                <w:b/>
                <w:szCs w:val="24"/>
              </w:rPr>
              <w:lastRenderedPageBreak/>
              <w:t xml:space="preserve">Activity 5: </w:t>
            </w:r>
            <w:r w:rsidR="002F562C">
              <w:rPr>
                <w:rFonts w:ascii="Arial" w:eastAsia="Calibri" w:hAnsi="Arial" w:cs="Arial"/>
                <w:b/>
                <w:szCs w:val="24"/>
              </w:rPr>
              <w:t>Processing</w:t>
            </w:r>
            <w:r w:rsidR="00B23BD6">
              <w:rPr>
                <w:rFonts w:ascii="Arial" w:eastAsia="Calibri" w:hAnsi="Arial" w:cs="Arial"/>
                <w:b/>
                <w:szCs w:val="24"/>
              </w:rPr>
              <w:t xml:space="preserve"> </w:t>
            </w:r>
            <w:r w:rsidR="002F562C">
              <w:rPr>
                <w:rFonts w:ascii="Arial" w:eastAsia="Calibri" w:hAnsi="Arial" w:cs="Arial"/>
                <w:b/>
                <w:szCs w:val="24"/>
              </w:rPr>
              <w:t>geographical i</w:t>
            </w:r>
            <w:r w:rsidR="00B23BD6">
              <w:rPr>
                <w:rFonts w:ascii="Arial" w:eastAsia="Calibri" w:hAnsi="Arial" w:cs="Arial"/>
                <w:b/>
                <w:szCs w:val="24"/>
              </w:rPr>
              <w:t>nformation</w:t>
            </w:r>
            <w:r>
              <w:rPr>
                <w:rFonts w:ascii="Arial" w:eastAsia="Calibri" w:hAnsi="Arial" w:cs="Arial"/>
                <w:b/>
                <w:szCs w:val="24"/>
              </w:rPr>
              <w:t xml:space="preserve"> – </w:t>
            </w:r>
            <w:r w:rsidR="005C5630">
              <w:rPr>
                <w:rFonts w:ascii="Arial" w:eastAsia="Calibri" w:hAnsi="Arial" w:cs="Arial"/>
                <w:b/>
                <w:szCs w:val="24"/>
              </w:rPr>
              <w:t>A partial view</w:t>
            </w:r>
          </w:p>
          <w:p w14:paraId="569B0409" w14:textId="7DC5E86D" w:rsidR="00CE2DCC" w:rsidRPr="009F5D9A" w:rsidRDefault="005C5630" w:rsidP="005C5630">
            <w:pPr>
              <w:spacing w:before="120" w:after="120" w:line="271" w:lineRule="auto"/>
              <w:rPr>
                <w:rFonts w:ascii="Arial" w:eastAsia="Calibri" w:hAnsi="Arial" w:cs="Arial"/>
                <w:szCs w:val="24"/>
                <w:lang w:val="en-US"/>
              </w:rPr>
            </w:pPr>
            <w:r>
              <w:rPr>
                <w:rFonts w:ascii="Arial" w:eastAsia="Calibri" w:hAnsi="Arial" w:cs="Arial"/>
                <w:szCs w:val="24"/>
                <w:lang w:val="en-US"/>
              </w:rPr>
              <w:t>View Sou</w:t>
            </w:r>
            <w:r w:rsidR="00493074">
              <w:rPr>
                <w:rFonts w:ascii="Arial" w:eastAsia="Calibri" w:hAnsi="Arial" w:cs="Arial"/>
                <w:szCs w:val="24"/>
                <w:lang w:val="en-US"/>
              </w:rPr>
              <w:t>rces 11a, 12a and 13a. C</w:t>
            </w:r>
            <w:r w:rsidR="009F5D9A">
              <w:rPr>
                <w:rFonts w:ascii="Arial" w:eastAsia="Calibri" w:hAnsi="Arial" w:cs="Arial"/>
                <w:szCs w:val="24"/>
                <w:lang w:val="en-US"/>
              </w:rPr>
              <w:t>onsider t</w:t>
            </w:r>
            <w:r w:rsidR="009F5D9A" w:rsidRPr="009F5D9A">
              <w:rPr>
                <w:rFonts w:ascii="Arial" w:eastAsia="Calibri" w:hAnsi="Arial" w:cs="Arial"/>
                <w:szCs w:val="24"/>
                <w:lang w:val="en-US"/>
              </w:rPr>
              <w:t>he bigger picture</w:t>
            </w:r>
            <w:r w:rsidR="009F5D9A">
              <w:rPr>
                <w:rFonts w:ascii="Arial" w:eastAsia="Calibri" w:hAnsi="Arial" w:cs="Arial"/>
                <w:szCs w:val="24"/>
                <w:lang w:val="en-US"/>
              </w:rPr>
              <w:t xml:space="preserve"> by completing the questions.</w:t>
            </w:r>
          </w:p>
        </w:tc>
      </w:tr>
      <w:tr w:rsidR="00002EEC" w:rsidRPr="00AE7384" w14:paraId="17A7043A" w14:textId="13F6AB15" w:rsidTr="00493074">
        <w:tc>
          <w:tcPr>
            <w:tcW w:w="5220" w:type="dxa"/>
            <w:shd w:val="clear" w:color="auto" w:fill="auto"/>
          </w:tcPr>
          <w:p w14:paraId="66EF7F1E" w14:textId="73787F59" w:rsidR="00B401E8" w:rsidRPr="00AE7384" w:rsidRDefault="003B6E53" w:rsidP="006E4CB6">
            <w:pPr>
              <w:spacing w:before="120" w:after="120" w:line="271" w:lineRule="auto"/>
              <w:rPr>
                <w:rFonts w:ascii="Arial" w:eastAsia="Calibri" w:hAnsi="Arial" w:cs="Arial"/>
                <w:b/>
                <w:szCs w:val="24"/>
              </w:rPr>
            </w:pPr>
            <w:r>
              <w:rPr>
                <w:rFonts w:ascii="Arial" w:eastAsia="Calibri" w:hAnsi="Arial" w:cs="Arial"/>
                <w:b/>
                <w:szCs w:val="24"/>
              </w:rPr>
              <w:t>Source 11</w:t>
            </w:r>
            <w:r w:rsidR="000F32D8">
              <w:rPr>
                <w:rFonts w:ascii="Arial" w:eastAsia="Calibri" w:hAnsi="Arial" w:cs="Arial"/>
                <w:b/>
                <w:szCs w:val="24"/>
              </w:rPr>
              <w:t>a</w:t>
            </w:r>
            <w:r w:rsidR="00B401E8" w:rsidRPr="00AE7384">
              <w:rPr>
                <w:rFonts w:ascii="Arial" w:eastAsia="Calibri" w:hAnsi="Arial" w:cs="Arial"/>
                <w:b/>
                <w:szCs w:val="24"/>
              </w:rPr>
              <w:t>:</w:t>
            </w:r>
            <w:r w:rsidR="009F5D9A">
              <w:rPr>
                <w:rFonts w:ascii="Arial" w:eastAsia="Calibri" w:hAnsi="Arial" w:cs="Arial"/>
                <w:b/>
                <w:szCs w:val="24"/>
              </w:rPr>
              <w:t xml:space="preserve"> </w:t>
            </w:r>
          </w:p>
          <w:p w14:paraId="0CEC834F" w14:textId="050B7851" w:rsidR="00B401E8" w:rsidRPr="00AE7384" w:rsidRDefault="009F5D9A" w:rsidP="006E4CB6">
            <w:pPr>
              <w:spacing w:before="120" w:after="120" w:line="271" w:lineRule="auto"/>
              <w:rPr>
                <w:rFonts w:ascii="Arial" w:eastAsia="Calibri" w:hAnsi="Arial" w:cs="Arial"/>
                <w:b/>
                <w:szCs w:val="24"/>
              </w:rPr>
            </w:pPr>
            <w:r>
              <w:rPr>
                <w:rFonts w:ascii="Arial" w:eastAsia="Calibri" w:hAnsi="Arial" w:cs="Arial"/>
                <w:b/>
                <w:noProof/>
                <w:szCs w:val="24"/>
                <w:lang w:eastAsia="en-AU"/>
              </w:rPr>
              <w:drawing>
                <wp:inline distT="0" distB="0" distL="0" distR="0" wp14:anchorId="24137FC3" wp14:editId="5CFB9B64">
                  <wp:extent cx="3137535" cy="2967939"/>
                  <wp:effectExtent l="0" t="0" r="1206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gger picture 2.tiff"/>
                          <pic:cNvPicPr/>
                        </pic:nvPicPr>
                        <pic:blipFill>
                          <a:blip r:embed="rId36">
                            <a:extLst>
                              <a:ext uri="{28A0092B-C50C-407E-A947-70E740481C1C}">
                                <a14:useLocalDpi xmlns:a14="http://schemas.microsoft.com/office/drawing/2010/main" val="0"/>
                              </a:ext>
                            </a:extLst>
                          </a:blip>
                          <a:stretch>
                            <a:fillRect/>
                          </a:stretch>
                        </pic:blipFill>
                        <pic:spPr>
                          <a:xfrm>
                            <a:off x="0" y="0"/>
                            <a:ext cx="3149002" cy="2978786"/>
                          </a:xfrm>
                          <a:prstGeom prst="rect">
                            <a:avLst/>
                          </a:prstGeom>
                        </pic:spPr>
                      </pic:pic>
                    </a:graphicData>
                  </a:graphic>
                </wp:inline>
              </w:drawing>
            </w:r>
          </w:p>
          <w:p w14:paraId="68762645" w14:textId="68EE92E0" w:rsidR="00B401E8" w:rsidRPr="009F5D9A" w:rsidRDefault="009F5D9A" w:rsidP="00493074">
            <w:pPr>
              <w:spacing w:before="120" w:after="120" w:line="271" w:lineRule="auto"/>
              <w:rPr>
                <w:rFonts w:ascii="Arial" w:eastAsia="Calibri" w:hAnsi="Arial" w:cs="Arial"/>
                <w:szCs w:val="24"/>
              </w:rPr>
            </w:pPr>
            <w:r w:rsidRPr="009F5D9A">
              <w:rPr>
                <w:rFonts w:ascii="Arial" w:eastAsia="Calibri" w:hAnsi="Arial" w:cs="Arial"/>
                <w:szCs w:val="24"/>
              </w:rPr>
              <w:t>Photo</w:t>
            </w:r>
            <w:r w:rsidR="00E32A66">
              <w:rPr>
                <w:rFonts w:ascii="Arial" w:eastAsia="Calibri" w:hAnsi="Arial" w:cs="Arial"/>
                <w:szCs w:val="24"/>
              </w:rPr>
              <w:t>: Australian International D</w:t>
            </w:r>
            <w:r w:rsidRPr="009F5D9A">
              <w:rPr>
                <w:rFonts w:ascii="Arial" w:eastAsia="Calibri" w:hAnsi="Arial" w:cs="Arial"/>
                <w:szCs w:val="24"/>
              </w:rPr>
              <w:t>octors</w:t>
            </w:r>
            <w:r w:rsidR="00493074">
              <w:rPr>
                <w:rFonts w:ascii="Arial" w:eastAsia="Calibri" w:hAnsi="Arial" w:cs="Arial"/>
                <w:szCs w:val="24"/>
              </w:rPr>
              <w:t>, with permission</w:t>
            </w:r>
          </w:p>
        </w:tc>
        <w:tc>
          <w:tcPr>
            <w:tcW w:w="8965" w:type="dxa"/>
          </w:tcPr>
          <w:p w14:paraId="0D44EA9E" w14:textId="77777777" w:rsidR="002E6210" w:rsidRDefault="009F5D9A" w:rsidP="009F5D9A">
            <w:pPr>
              <w:spacing w:before="120" w:after="120" w:line="271" w:lineRule="auto"/>
              <w:rPr>
                <w:rFonts w:ascii="Arial" w:eastAsia="Calibri" w:hAnsi="Arial" w:cs="Arial"/>
                <w:szCs w:val="24"/>
                <w:lang w:val="en-US"/>
              </w:rPr>
            </w:pPr>
            <w:r>
              <w:rPr>
                <w:rFonts w:ascii="Arial" w:eastAsia="Calibri" w:hAnsi="Arial" w:cs="Arial"/>
                <w:szCs w:val="24"/>
                <w:lang w:val="en-US"/>
              </w:rPr>
              <w:t xml:space="preserve">Describe what you see. </w:t>
            </w:r>
          </w:p>
          <w:p w14:paraId="3D6C551A" w14:textId="77777777" w:rsidR="002E6210" w:rsidRDefault="002E6210" w:rsidP="009F5D9A">
            <w:pPr>
              <w:spacing w:before="120" w:after="120" w:line="271" w:lineRule="auto"/>
              <w:rPr>
                <w:rFonts w:ascii="Arial" w:eastAsia="Calibri" w:hAnsi="Arial" w:cs="Arial"/>
                <w:szCs w:val="24"/>
                <w:lang w:val="en-US"/>
              </w:rPr>
            </w:pPr>
          </w:p>
          <w:p w14:paraId="00099F17" w14:textId="77777777" w:rsidR="002E6210" w:rsidRDefault="002E6210" w:rsidP="009F5D9A">
            <w:pPr>
              <w:spacing w:before="120" w:after="120" w:line="271" w:lineRule="auto"/>
              <w:rPr>
                <w:rFonts w:ascii="Arial" w:eastAsia="Calibri" w:hAnsi="Arial" w:cs="Arial"/>
                <w:szCs w:val="24"/>
                <w:lang w:val="en-US"/>
              </w:rPr>
            </w:pPr>
          </w:p>
          <w:p w14:paraId="0C28E444" w14:textId="77777777" w:rsidR="002E6210" w:rsidRDefault="002E6210" w:rsidP="009F5D9A">
            <w:pPr>
              <w:spacing w:before="120" w:after="120" w:line="271" w:lineRule="auto"/>
              <w:rPr>
                <w:rFonts w:ascii="Arial" w:eastAsia="Calibri" w:hAnsi="Arial" w:cs="Arial"/>
                <w:szCs w:val="24"/>
                <w:lang w:val="en-US"/>
              </w:rPr>
            </w:pPr>
          </w:p>
          <w:p w14:paraId="17C9ACF2" w14:textId="77777777" w:rsidR="002E6210" w:rsidRDefault="002E6210" w:rsidP="009F5D9A">
            <w:pPr>
              <w:spacing w:before="120" w:after="120" w:line="271" w:lineRule="auto"/>
              <w:rPr>
                <w:rFonts w:ascii="Arial" w:eastAsia="Calibri" w:hAnsi="Arial" w:cs="Arial"/>
                <w:szCs w:val="24"/>
                <w:lang w:val="en-US"/>
              </w:rPr>
            </w:pPr>
          </w:p>
          <w:p w14:paraId="6DD5A8A3" w14:textId="77777777" w:rsidR="002E6210" w:rsidRDefault="002E6210" w:rsidP="009F5D9A">
            <w:pPr>
              <w:spacing w:before="120" w:after="120" w:line="271" w:lineRule="auto"/>
              <w:rPr>
                <w:rFonts w:ascii="Arial" w:eastAsia="Calibri" w:hAnsi="Arial" w:cs="Arial"/>
                <w:szCs w:val="24"/>
                <w:lang w:val="en-US"/>
              </w:rPr>
            </w:pPr>
          </w:p>
          <w:p w14:paraId="570906FC" w14:textId="27228335" w:rsidR="00B401E8" w:rsidRDefault="009F5D9A" w:rsidP="009F5D9A">
            <w:pPr>
              <w:spacing w:before="120" w:after="120" w:line="271" w:lineRule="auto"/>
              <w:rPr>
                <w:rFonts w:ascii="Arial" w:eastAsia="Calibri" w:hAnsi="Arial" w:cs="Arial"/>
                <w:szCs w:val="24"/>
                <w:lang w:val="en-US"/>
              </w:rPr>
            </w:pPr>
            <w:r>
              <w:rPr>
                <w:rFonts w:ascii="Arial" w:eastAsia="Calibri" w:hAnsi="Arial" w:cs="Arial"/>
                <w:szCs w:val="24"/>
                <w:lang w:val="en-US"/>
              </w:rPr>
              <w:t>Describe</w:t>
            </w:r>
            <w:r w:rsidRPr="009F5D9A">
              <w:rPr>
                <w:rFonts w:ascii="Arial" w:eastAsia="Calibri" w:hAnsi="Arial" w:cs="Arial"/>
                <w:szCs w:val="24"/>
                <w:lang w:val="en-US"/>
              </w:rPr>
              <w:t xml:space="preserve"> </w:t>
            </w:r>
            <w:r>
              <w:rPr>
                <w:rFonts w:ascii="Arial" w:eastAsia="Calibri" w:hAnsi="Arial" w:cs="Arial"/>
                <w:szCs w:val="24"/>
                <w:lang w:val="en-US"/>
              </w:rPr>
              <w:t>what the larger image might be</w:t>
            </w:r>
            <w:r w:rsidR="005C5630">
              <w:rPr>
                <w:rFonts w:ascii="Arial" w:eastAsia="Calibri" w:hAnsi="Arial" w:cs="Arial"/>
                <w:szCs w:val="24"/>
                <w:lang w:val="en-US"/>
              </w:rPr>
              <w:t>.</w:t>
            </w:r>
          </w:p>
          <w:p w14:paraId="105DDA60" w14:textId="77777777" w:rsidR="003B6E53" w:rsidRDefault="003B6E53" w:rsidP="009F5D9A">
            <w:pPr>
              <w:spacing w:before="120" w:after="120" w:line="271" w:lineRule="auto"/>
              <w:rPr>
                <w:rFonts w:ascii="Arial" w:eastAsia="Calibri" w:hAnsi="Arial" w:cs="Arial"/>
                <w:szCs w:val="24"/>
                <w:lang w:val="en-US"/>
              </w:rPr>
            </w:pPr>
          </w:p>
          <w:p w14:paraId="7B8F4CC5" w14:textId="77777777" w:rsidR="003B6E53" w:rsidRDefault="003B6E53" w:rsidP="009F5D9A">
            <w:pPr>
              <w:spacing w:before="120" w:after="120" w:line="271" w:lineRule="auto"/>
              <w:rPr>
                <w:rFonts w:ascii="Arial" w:eastAsia="Calibri" w:hAnsi="Arial" w:cs="Arial"/>
                <w:szCs w:val="24"/>
                <w:lang w:val="en-US"/>
              </w:rPr>
            </w:pPr>
          </w:p>
          <w:p w14:paraId="43810EBD" w14:textId="77777777" w:rsidR="003B6E53" w:rsidRDefault="003B6E53" w:rsidP="009F5D9A">
            <w:pPr>
              <w:spacing w:before="120" w:after="120" w:line="271" w:lineRule="auto"/>
              <w:rPr>
                <w:rFonts w:ascii="Arial" w:eastAsia="Calibri" w:hAnsi="Arial" w:cs="Arial"/>
                <w:szCs w:val="24"/>
                <w:lang w:val="en-US"/>
              </w:rPr>
            </w:pPr>
          </w:p>
          <w:p w14:paraId="491F3529" w14:textId="77777777" w:rsidR="003B6E53" w:rsidRDefault="003B6E53" w:rsidP="009F5D9A">
            <w:pPr>
              <w:spacing w:before="120" w:after="120" w:line="271" w:lineRule="auto"/>
              <w:rPr>
                <w:rFonts w:ascii="Arial" w:eastAsia="Calibri" w:hAnsi="Arial" w:cs="Arial"/>
                <w:szCs w:val="24"/>
                <w:lang w:val="en-US"/>
              </w:rPr>
            </w:pPr>
          </w:p>
          <w:p w14:paraId="2C728E84" w14:textId="77777777" w:rsidR="00493074" w:rsidRDefault="00493074" w:rsidP="009F5D9A">
            <w:pPr>
              <w:spacing w:before="120" w:after="120" w:line="271" w:lineRule="auto"/>
              <w:rPr>
                <w:rFonts w:ascii="Arial" w:eastAsia="Calibri" w:hAnsi="Arial" w:cs="Arial"/>
                <w:szCs w:val="24"/>
                <w:lang w:val="en-US"/>
              </w:rPr>
            </w:pPr>
          </w:p>
          <w:p w14:paraId="4D475131" w14:textId="77777777" w:rsidR="003B6E53" w:rsidRDefault="003B6E53" w:rsidP="009F5D9A">
            <w:pPr>
              <w:spacing w:before="120" w:after="120" w:line="271" w:lineRule="auto"/>
              <w:rPr>
                <w:rFonts w:ascii="Arial" w:eastAsia="Calibri" w:hAnsi="Arial" w:cs="Arial"/>
                <w:szCs w:val="24"/>
                <w:lang w:val="en-US"/>
              </w:rPr>
            </w:pPr>
          </w:p>
          <w:p w14:paraId="790E07FC" w14:textId="27E954F0" w:rsidR="003B6E53" w:rsidRPr="00AE7384" w:rsidRDefault="003B6E53" w:rsidP="009F5D9A">
            <w:pPr>
              <w:spacing w:before="120" w:after="120" w:line="271" w:lineRule="auto"/>
              <w:rPr>
                <w:rFonts w:ascii="Arial" w:eastAsia="Calibri" w:hAnsi="Arial" w:cs="Arial"/>
                <w:b/>
                <w:szCs w:val="24"/>
              </w:rPr>
            </w:pPr>
          </w:p>
        </w:tc>
      </w:tr>
    </w:tbl>
    <w:p w14:paraId="7D59F2C4" w14:textId="77777777" w:rsidR="000B3DB8" w:rsidRPr="00AE7384" w:rsidRDefault="000B3DB8" w:rsidP="000B3DB8">
      <w:pPr>
        <w:spacing w:before="120" w:after="120" w:line="271" w:lineRule="auto"/>
        <w:rPr>
          <w:rFonts w:ascii="Arial" w:eastAsia="Calibri" w:hAnsi="Arial" w:cs="Arial"/>
          <w:szCs w:val="24"/>
        </w:rPr>
      </w:pPr>
    </w:p>
    <w:p w14:paraId="41DE90D9" w14:textId="77777777" w:rsidR="00493074" w:rsidRDefault="00493074">
      <w:r>
        <w:br w:type="page"/>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8965"/>
      </w:tblGrid>
      <w:tr w:rsidR="002E6210" w:rsidRPr="00AE7384" w14:paraId="2B6D53BE" w14:textId="77777777" w:rsidTr="00493074">
        <w:tc>
          <w:tcPr>
            <w:tcW w:w="5220" w:type="dxa"/>
            <w:shd w:val="clear" w:color="auto" w:fill="auto"/>
          </w:tcPr>
          <w:p w14:paraId="2A4DCE18" w14:textId="42B5572F" w:rsidR="002E6210" w:rsidRDefault="003B6E53" w:rsidP="00B045DF">
            <w:pPr>
              <w:spacing w:before="120" w:after="120" w:line="271" w:lineRule="auto"/>
              <w:rPr>
                <w:rFonts w:ascii="Arial" w:eastAsia="Calibri" w:hAnsi="Arial" w:cs="Arial"/>
                <w:b/>
                <w:szCs w:val="24"/>
              </w:rPr>
            </w:pPr>
            <w:r>
              <w:rPr>
                <w:rFonts w:ascii="Arial" w:eastAsia="Calibri" w:hAnsi="Arial" w:cs="Arial"/>
                <w:b/>
                <w:szCs w:val="24"/>
              </w:rPr>
              <w:lastRenderedPageBreak/>
              <w:t>Source 12</w:t>
            </w:r>
            <w:r w:rsidR="000F32D8">
              <w:rPr>
                <w:rFonts w:ascii="Arial" w:eastAsia="Calibri" w:hAnsi="Arial" w:cs="Arial"/>
                <w:b/>
                <w:szCs w:val="24"/>
              </w:rPr>
              <w:t>a</w:t>
            </w:r>
            <w:r w:rsidR="002E6210">
              <w:rPr>
                <w:rFonts w:ascii="Arial" w:eastAsia="Calibri" w:hAnsi="Arial" w:cs="Arial"/>
                <w:b/>
                <w:szCs w:val="24"/>
              </w:rPr>
              <w:t>:</w:t>
            </w:r>
          </w:p>
          <w:p w14:paraId="71F51B8F" w14:textId="26CDB02B" w:rsidR="00A34B6E" w:rsidRDefault="00A34B6E" w:rsidP="00B045DF">
            <w:pPr>
              <w:spacing w:before="120" w:after="120" w:line="271" w:lineRule="auto"/>
              <w:rPr>
                <w:rFonts w:ascii="Arial" w:eastAsia="Calibri" w:hAnsi="Arial" w:cs="Arial"/>
                <w:b/>
                <w:szCs w:val="24"/>
              </w:rPr>
            </w:pPr>
            <w:r>
              <w:rPr>
                <w:rFonts w:ascii="Arial" w:eastAsia="Calibri" w:hAnsi="Arial" w:cs="Arial"/>
                <w:b/>
                <w:noProof/>
                <w:szCs w:val="24"/>
                <w:lang w:eastAsia="en-AU"/>
              </w:rPr>
              <w:drawing>
                <wp:inline distT="0" distB="0" distL="0" distR="0" wp14:anchorId="3BEC2655" wp14:editId="2453FD1F">
                  <wp:extent cx="2754086" cy="184682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gger picture 6.tiff"/>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788600" cy="1869966"/>
                          </a:xfrm>
                          <a:prstGeom prst="rect">
                            <a:avLst/>
                          </a:prstGeom>
                        </pic:spPr>
                      </pic:pic>
                    </a:graphicData>
                  </a:graphic>
                </wp:inline>
              </w:drawing>
            </w:r>
          </w:p>
          <w:p w14:paraId="67B29E49" w14:textId="541C3790" w:rsidR="00F90961" w:rsidRDefault="00F90961" w:rsidP="00F90961">
            <w:pPr>
              <w:spacing w:before="120" w:after="120" w:line="271" w:lineRule="auto"/>
              <w:rPr>
                <w:rFonts w:ascii="Arial" w:eastAsia="Calibri" w:hAnsi="Arial" w:cs="Arial"/>
                <w:b/>
                <w:szCs w:val="24"/>
              </w:rPr>
            </w:pPr>
            <w:r w:rsidRPr="009F5D9A">
              <w:rPr>
                <w:rFonts w:ascii="Arial" w:eastAsia="Calibri" w:hAnsi="Arial" w:cs="Arial"/>
                <w:szCs w:val="24"/>
              </w:rPr>
              <w:t>P</w:t>
            </w:r>
            <w:r w:rsidR="00E32A66">
              <w:rPr>
                <w:rFonts w:ascii="Arial" w:eastAsia="Calibri" w:hAnsi="Arial" w:cs="Arial"/>
                <w:szCs w:val="24"/>
              </w:rPr>
              <w:t>hoto: Australian International D</w:t>
            </w:r>
            <w:r w:rsidRPr="009F5D9A">
              <w:rPr>
                <w:rFonts w:ascii="Arial" w:eastAsia="Calibri" w:hAnsi="Arial" w:cs="Arial"/>
                <w:szCs w:val="24"/>
              </w:rPr>
              <w:t>octors</w:t>
            </w:r>
            <w:r w:rsidR="00493074">
              <w:rPr>
                <w:rFonts w:ascii="Arial" w:eastAsia="Calibri" w:hAnsi="Arial" w:cs="Arial"/>
                <w:szCs w:val="24"/>
              </w:rPr>
              <w:t>, with permission</w:t>
            </w:r>
          </w:p>
        </w:tc>
        <w:tc>
          <w:tcPr>
            <w:tcW w:w="8965" w:type="dxa"/>
          </w:tcPr>
          <w:p w14:paraId="6D797660" w14:textId="77777777" w:rsidR="00F90961" w:rsidRDefault="00F90961" w:rsidP="00F90961">
            <w:pPr>
              <w:spacing w:before="120" w:after="120" w:line="271" w:lineRule="auto"/>
              <w:rPr>
                <w:rFonts w:ascii="Arial" w:eastAsia="Calibri" w:hAnsi="Arial" w:cs="Arial"/>
                <w:szCs w:val="24"/>
                <w:lang w:val="en-US"/>
              </w:rPr>
            </w:pPr>
            <w:r>
              <w:rPr>
                <w:rFonts w:ascii="Arial" w:eastAsia="Calibri" w:hAnsi="Arial" w:cs="Arial"/>
                <w:szCs w:val="24"/>
                <w:lang w:val="en-US"/>
              </w:rPr>
              <w:t xml:space="preserve">Describe what you see. </w:t>
            </w:r>
          </w:p>
          <w:p w14:paraId="67BF23EE" w14:textId="77777777" w:rsidR="00F90961" w:rsidRDefault="00F90961" w:rsidP="00F90961">
            <w:pPr>
              <w:spacing w:before="120" w:after="120" w:line="271" w:lineRule="auto"/>
              <w:rPr>
                <w:rFonts w:ascii="Arial" w:eastAsia="Calibri" w:hAnsi="Arial" w:cs="Arial"/>
                <w:szCs w:val="24"/>
                <w:lang w:val="en-US"/>
              </w:rPr>
            </w:pPr>
          </w:p>
          <w:p w14:paraId="2AD25753" w14:textId="77777777" w:rsidR="00F90961" w:rsidRDefault="00F90961" w:rsidP="00F90961">
            <w:pPr>
              <w:spacing w:before="120" w:after="120" w:line="271" w:lineRule="auto"/>
              <w:rPr>
                <w:rFonts w:ascii="Arial" w:eastAsia="Calibri" w:hAnsi="Arial" w:cs="Arial"/>
                <w:szCs w:val="24"/>
                <w:lang w:val="en-US"/>
              </w:rPr>
            </w:pPr>
          </w:p>
          <w:p w14:paraId="04FEA871" w14:textId="77777777" w:rsidR="00F90961" w:rsidRDefault="00F90961" w:rsidP="00F90961">
            <w:pPr>
              <w:spacing w:before="120" w:after="120" w:line="271" w:lineRule="auto"/>
              <w:rPr>
                <w:rFonts w:ascii="Arial" w:eastAsia="Calibri" w:hAnsi="Arial" w:cs="Arial"/>
                <w:szCs w:val="24"/>
                <w:lang w:val="en-US"/>
              </w:rPr>
            </w:pPr>
          </w:p>
          <w:p w14:paraId="4402A2D6" w14:textId="77777777" w:rsidR="002E6210" w:rsidRDefault="00F90961" w:rsidP="00F90961">
            <w:pPr>
              <w:spacing w:before="120" w:after="120" w:line="271" w:lineRule="auto"/>
              <w:rPr>
                <w:rFonts w:ascii="Arial" w:eastAsia="Calibri" w:hAnsi="Arial" w:cs="Arial"/>
                <w:szCs w:val="24"/>
                <w:lang w:val="en-US"/>
              </w:rPr>
            </w:pPr>
            <w:r>
              <w:rPr>
                <w:rFonts w:ascii="Arial" w:eastAsia="Calibri" w:hAnsi="Arial" w:cs="Arial"/>
                <w:szCs w:val="24"/>
                <w:lang w:val="en-US"/>
              </w:rPr>
              <w:t>Describe</w:t>
            </w:r>
            <w:r w:rsidRPr="009F5D9A">
              <w:rPr>
                <w:rFonts w:ascii="Arial" w:eastAsia="Calibri" w:hAnsi="Arial" w:cs="Arial"/>
                <w:szCs w:val="24"/>
                <w:lang w:val="en-US"/>
              </w:rPr>
              <w:t xml:space="preserve"> </w:t>
            </w:r>
            <w:r>
              <w:rPr>
                <w:rFonts w:ascii="Arial" w:eastAsia="Calibri" w:hAnsi="Arial" w:cs="Arial"/>
                <w:szCs w:val="24"/>
                <w:lang w:val="en-US"/>
              </w:rPr>
              <w:t>what the larger image might be</w:t>
            </w:r>
            <w:r w:rsidR="00E32A66">
              <w:rPr>
                <w:rFonts w:ascii="Arial" w:eastAsia="Calibri" w:hAnsi="Arial" w:cs="Arial"/>
                <w:szCs w:val="24"/>
                <w:lang w:val="en-US"/>
              </w:rPr>
              <w:t>.</w:t>
            </w:r>
          </w:p>
          <w:p w14:paraId="342DC402" w14:textId="77777777" w:rsidR="003B6E53" w:rsidRDefault="003B6E53" w:rsidP="00F90961">
            <w:pPr>
              <w:spacing w:before="120" w:after="120" w:line="271" w:lineRule="auto"/>
              <w:rPr>
                <w:rFonts w:ascii="Arial" w:eastAsia="Calibri" w:hAnsi="Arial" w:cs="Arial"/>
                <w:szCs w:val="24"/>
                <w:lang w:val="en-US"/>
              </w:rPr>
            </w:pPr>
          </w:p>
          <w:p w14:paraId="5AC55984" w14:textId="77777777" w:rsidR="003B6E53" w:rsidRDefault="003B6E53" w:rsidP="00F90961">
            <w:pPr>
              <w:spacing w:before="120" w:after="120" w:line="271" w:lineRule="auto"/>
              <w:rPr>
                <w:rFonts w:ascii="Arial" w:eastAsia="Calibri" w:hAnsi="Arial" w:cs="Arial"/>
                <w:szCs w:val="24"/>
                <w:lang w:val="en-US"/>
              </w:rPr>
            </w:pPr>
          </w:p>
          <w:p w14:paraId="60080028" w14:textId="77777777" w:rsidR="003B6E53" w:rsidRDefault="003B6E53" w:rsidP="00F90961">
            <w:pPr>
              <w:spacing w:before="120" w:after="120" w:line="271" w:lineRule="auto"/>
              <w:rPr>
                <w:rFonts w:ascii="Arial" w:eastAsia="Calibri" w:hAnsi="Arial" w:cs="Arial"/>
                <w:szCs w:val="24"/>
                <w:lang w:val="en-US"/>
              </w:rPr>
            </w:pPr>
          </w:p>
          <w:p w14:paraId="4A6F506D" w14:textId="1F5DCFB4" w:rsidR="003B6E53" w:rsidRPr="00F90961" w:rsidRDefault="003B6E53" w:rsidP="00F90961">
            <w:pPr>
              <w:spacing w:before="120" w:after="120" w:line="271" w:lineRule="auto"/>
              <w:rPr>
                <w:rFonts w:ascii="Arial" w:eastAsia="Calibri" w:hAnsi="Arial" w:cs="Arial"/>
                <w:b/>
                <w:szCs w:val="24"/>
                <w:lang w:val="en-US"/>
              </w:rPr>
            </w:pPr>
          </w:p>
        </w:tc>
      </w:tr>
      <w:tr w:rsidR="002E6210" w:rsidRPr="00AE7384" w14:paraId="18B0E0FE" w14:textId="77777777" w:rsidTr="00493074">
        <w:tc>
          <w:tcPr>
            <w:tcW w:w="5220" w:type="dxa"/>
            <w:shd w:val="clear" w:color="auto" w:fill="auto"/>
          </w:tcPr>
          <w:p w14:paraId="5C7E8BE4" w14:textId="41A50555" w:rsidR="002E6210" w:rsidRPr="009F5D9A" w:rsidRDefault="003B6E53" w:rsidP="00B045DF">
            <w:pPr>
              <w:spacing w:before="120" w:after="120" w:line="271" w:lineRule="auto"/>
              <w:rPr>
                <w:rFonts w:ascii="Arial" w:eastAsia="Calibri" w:hAnsi="Arial" w:cs="Arial"/>
                <w:szCs w:val="24"/>
              </w:rPr>
            </w:pPr>
            <w:r>
              <w:rPr>
                <w:rFonts w:ascii="Arial" w:eastAsia="Calibri" w:hAnsi="Arial" w:cs="Arial"/>
                <w:b/>
                <w:szCs w:val="24"/>
              </w:rPr>
              <w:t>Source 13</w:t>
            </w:r>
            <w:r w:rsidR="000F32D8">
              <w:rPr>
                <w:rFonts w:ascii="Arial" w:eastAsia="Calibri" w:hAnsi="Arial" w:cs="Arial"/>
                <w:b/>
                <w:szCs w:val="24"/>
              </w:rPr>
              <w:t>a</w:t>
            </w:r>
            <w:r w:rsidR="002E6210" w:rsidRPr="00AE7384">
              <w:rPr>
                <w:rFonts w:ascii="Arial" w:eastAsia="Calibri" w:hAnsi="Arial" w:cs="Arial"/>
                <w:b/>
                <w:szCs w:val="24"/>
              </w:rPr>
              <w:t>:</w:t>
            </w:r>
            <w:r w:rsidR="002E6210">
              <w:rPr>
                <w:rFonts w:ascii="Arial" w:eastAsia="Calibri" w:hAnsi="Arial" w:cs="Arial"/>
                <w:b/>
                <w:szCs w:val="24"/>
              </w:rPr>
              <w:t xml:space="preserve"> </w:t>
            </w:r>
          </w:p>
          <w:p w14:paraId="7DC982EA" w14:textId="3F3CA52D" w:rsidR="002E6210" w:rsidRPr="00AE7384" w:rsidRDefault="00A34B6E" w:rsidP="00B045DF">
            <w:pPr>
              <w:spacing w:before="120" w:after="120" w:line="271" w:lineRule="auto"/>
              <w:rPr>
                <w:rFonts w:ascii="Arial" w:eastAsia="Calibri" w:hAnsi="Arial" w:cs="Arial"/>
                <w:b/>
                <w:szCs w:val="24"/>
              </w:rPr>
            </w:pPr>
            <w:r>
              <w:rPr>
                <w:rFonts w:ascii="Arial" w:eastAsia="Calibri" w:hAnsi="Arial" w:cs="Arial"/>
                <w:b/>
                <w:noProof/>
                <w:szCs w:val="24"/>
                <w:lang w:eastAsia="en-AU"/>
              </w:rPr>
              <w:drawing>
                <wp:inline distT="0" distB="0" distL="0" distR="0" wp14:anchorId="14998D3C" wp14:editId="4C86A79D">
                  <wp:extent cx="2754086" cy="19417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gger picture 8.tiff"/>
                          <pic:cNvPicPr/>
                        </pic:nvPicPr>
                        <pic:blipFill>
                          <a:blip r:embed="rId38" cstate="email">
                            <a:extLst>
                              <a:ext uri="{28A0092B-C50C-407E-A947-70E740481C1C}">
                                <a14:useLocalDpi xmlns:a14="http://schemas.microsoft.com/office/drawing/2010/main" val="0"/>
                              </a:ext>
                            </a:extLst>
                          </a:blip>
                          <a:stretch>
                            <a:fillRect/>
                          </a:stretch>
                        </pic:blipFill>
                        <pic:spPr>
                          <a:xfrm>
                            <a:off x="0" y="0"/>
                            <a:ext cx="2804473" cy="1977322"/>
                          </a:xfrm>
                          <a:prstGeom prst="rect">
                            <a:avLst/>
                          </a:prstGeom>
                        </pic:spPr>
                      </pic:pic>
                    </a:graphicData>
                  </a:graphic>
                </wp:inline>
              </w:drawing>
            </w:r>
          </w:p>
          <w:p w14:paraId="36B04A16" w14:textId="7B854502" w:rsidR="002E6210" w:rsidRPr="009F5D9A" w:rsidRDefault="002E6210" w:rsidP="00F90961">
            <w:pPr>
              <w:spacing w:before="120" w:after="120" w:line="271" w:lineRule="auto"/>
              <w:rPr>
                <w:rFonts w:ascii="Arial" w:eastAsia="Calibri" w:hAnsi="Arial" w:cs="Arial"/>
                <w:szCs w:val="24"/>
              </w:rPr>
            </w:pPr>
            <w:r w:rsidRPr="009F5D9A">
              <w:rPr>
                <w:rFonts w:ascii="Arial" w:eastAsia="Calibri" w:hAnsi="Arial" w:cs="Arial"/>
                <w:szCs w:val="24"/>
              </w:rPr>
              <w:t>P</w:t>
            </w:r>
            <w:r w:rsidR="00E32A66">
              <w:rPr>
                <w:rFonts w:ascii="Arial" w:eastAsia="Calibri" w:hAnsi="Arial" w:cs="Arial"/>
                <w:szCs w:val="24"/>
              </w:rPr>
              <w:t>hoto: Australian International D</w:t>
            </w:r>
            <w:r w:rsidRPr="009F5D9A">
              <w:rPr>
                <w:rFonts w:ascii="Arial" w:eastAsia="Calibri" w:hAnsi="Arial" w:cs="Arial"/>
                <w:szCs w:val="24"/>
              </w:rPr>
              <w:t>octors</w:t>
            </w:r>
            <w:r w:rsidR="00493074">
              <w:rPr>
                <w:rFonts w:ascii="Arial" w:eastAsia="Calibri" w:hAnsi="Arial" w:cs="Arial"/>
                <w:szCs w:val="24"/>
              </w:rPr>
              <w:t>, with permission</w:t>
            </w:r>
          </w:p>
        </w:tc>
        <w:tc>
          <w:tcPr>
            <w:tcW w:w="8965" w:type="dxa"/>
          </w:tcPr>
          <w:p w14:paraId="24170A3B" w14:textId="77777777" w:rsidR="002E6210" w:rsidRDefault="002E6210" w:rsidP="00B045DF">
            <w:pPr>
              <w:spacing w:before="120" w:after="120" w:line="271" w:lineRule="auto"/>
              <w:rPr>
                <w:rFonts w:ascii="Arial" w:eastAsia="Calibri" w:hAnsi="Arial" w:cs="Arial"/>
                <w:szCs w:val="24"/>
                <w:lang w:val="en-US"/>
              </w:rPr>
            </w:pPr>
            <w:r>
              <w:rPr>
                <w:rFonts w:ascii="Arial" w:eastAsia="Calibri" w:hAnsi="Arial" w:cs="Arial"/>
                <w:szCs w:val="24"/>
                <w:lang w:val="en-US"/>
              </w:rPr>
              <w:t xml:space="preserve">Describe what you see. </w:t>
            </w:r>
          </w:p>
          <w:p w14:paraId="22F043EA" w14:textId="77777777" w:rsidR="002E6210" w:rsidRDefault="002E6210" w:rsidP="00B045DF">
            <w:pPr>
              <w:spacing w:before="120" w:after="120" w:line="271" w:lineRule="auto"/>
              <w:rPr>
                <w:rFonts w:ascii="Arial" w:eastAsia="Calibri" w:hAnsi="Arial" w:cs="Arial"/>
                <w:szCs w:val="24"/>
                <w:lang w:val="en-US"/>
              </w:rPr>
            </w:pPr>
          </w:p>
          <w:p w14:paraId="766A309C" w14:textId="77777777" w:rsidR="002E6210" w:rsidRDefault="002E6210" w:rsidP="00B045DF">
            <w:pPr>
              <w:spacing w:before="120" w:after="120" w:line="271" w:lineRule="auto"/>
              <w:rPr>
                <w:rFonts w:ascii="Arial" w:eastAsia="Calibri" w:hAnsi="Arial" w:cs="Arial"/>
                <w:szCs w:val="24"/>
                <w:lang w:val="en-US"/>
              </w:rPr>
            </w:pPr>
          </w:p>
          <w:p w14:paraId="0C835267" w14:textId="77777777" w:rsidR="002E6210" w:rsidRDefault="002E6210" w:rsidP="00B045DF">
            <w:pPr>
              <w:spacing w:before="120" w:after="120" w:line="271" w:lineRule="auto"/>
              <w:rPr>
                <w:rFonts w:ascii="Arial" w:eastAsia="Calibri" w:hAnsi="Arial" w:cs="Arial"/>
                <w:szCs w:val="24"/>
                <w:lang w:val="en-US"/>
              </w:rPr>
            </w:pPr>
          </w:p>
          <w:p w14:paraId="0E1FE599" w14:textId="77777777" w:rsidR="002E6210" w:rsidRDefault="002E6210" w:rsidP="00B045DF">
            <w:pPr>
              <w:spacing w:before="120" w:after="120" w:line="271" w:lineRule="auto"/>
              <w:rPr>
                <w:rFonts w:ascii="Arial" w:eastAsia="Calibri" w:hAnsi="Arial" w:cs="Arial"/>
                <w:szCs w:val="24"/>
                <w:lang w:val="en-US"/>
              </w:rPr>
            </w:pPr>
            <w:r>
              <w:rPr>
                <w:rFonts w:ascii="Arial" w:eastAsia="Calibri" w:hAnsi="Arial" w:cs="Arial"/>
                <w:szCs w:val="24"/>
                <w:lang w:val="en-US"/>
              </w:rPr>
              <w:t>Describe</w:t>
            </w:r>
            <w:r w:rsidRPr="009F5D9A">
              <w:rPr>
                <w:rFonts w:ascii="Arial" w:eastAsia="Calibri" w:hAnsi="Arial" w:cs="Arial"/>
                <w:szCs w:val="24"/>
                <w:lang w:val="en-US"/>
              </w:rPr>
              <w:t xml:space="preserve"> </w:t>
            </w:r>
            <w:r>
              <w:rPr>
                <w:rFonts w:ascii="Arial" w:eastAsia="Calibri" w:hAnsi="Arial" w:cs="Arial"/>
                <w:szCs w:val="24"/>
                <w:lang w:val="en-US"/>
              </w:rPr>
              <w:t>what the larger image might be</w:t>
            </w:r>
            <w:r w:rsidR="00E32A66">
              <w:rPr>
                <w:rFonts w:ascii="Arial" w:eastAsia="Calibri" w:hAnsi="Arial" w:cs="Arial"/>
                <w:szCs w:val="24"/>
                <w:lang w:val="en-US"/>
              </w:rPr>
              <w:t>.</w:t>
            </w:r>
          </w:p>
          <w:p w14:paraId="72CA689D" w14:textId="77777777" w:rsidR="003B6E53" w:rsidRDefault="003B6E53" w:rsidP="00B045DF">
            <w:pPr>
              <w:spacing w:before="120" w:after="120" w:line="271" w:lineRule="auto"/>
              <w:rPr>
                <w:rFonts w:ascii="Arial" w:eastAsia="Calibri" w:hAnsi="Arial" w:cs="Arial"/>
                <w:b/>
                <w:szCs w:val="24"/>
              </w:rPr>
            </w:pPr>
          </w:p>
          <w:p w14:paraId="5A1C4DF6" w14:textId="77777777" w:rsidR="003B6E53" w:rsidRDefault="003B6E53" w:rsidP="00B045DF">
            <w:pPr>
              <w:spacing w:before="120" w:after="120" w:line="271" w:lineRule="auto"/>
              <w:rPr>
                <w:rFonts w:ascii="Arial" w:eastAsia="Calibri" w:hAnsi="Arial" w:cs="Arial"/>
                <w:b/>
                <w:szCs w:val="24"/>
              </w:rPr>
            </w:pPr>
          </w:p>
          <w:p w14:paraId="0AE7CB2F" w14:textId="77777777" w:rsidR="003B6E53" w:rsidRDefault="003B6E53" w:rsidP="00B045DF">
            <w:pPr>
              <w:spacing w:before="120" w:after="120" w:line="271" w:lineRule="auto"/>
              <w:rPr>
                <w:rFonts w:ascii="Arial" w:eastAsia="Calibri" w:hAnsi="Arial" w:cs="Arial"/>
                <w:b/>
                <w:szCs w:val="24"/>
              </w:rPr>
            </w:pPr>
          </w:p>
          <w:p w14:paraId="796A845E" w14:textId="77777777" w:rsidR="003B6E53" w:rsidRDefault="003B6E53" w:rsidP="00B045DF">
            <w:pPr>
              <w:spacing w:before="120" w:after="120" w:line="271" w:lineRule="auto"/>
              <w:rPr>
                <w:rFonts w:ascii="Arial" w:eastAsia="Calibri" w:hAnsi="Arial" w:cs="Arial"/>
                <w:b/>
                <w:szCs w:val="24"/>
              </w:rPr>
            </w:pPr>
          </w:p>
          <w:p w14:paraId="24FCFE34" w14:textId="6CF601E2" w:rsidR="003B6E53" w:rsidRPr="00AE7384" w:rsidRDefault="003B6E53" w:rsidP="00B045DF">
            <w:pPr>
              <w:spacing w:before="120" w:after="120" w:line="271" w:lineRule="auto"/>
              <w:rPr>
                <w:rFonts w:ascii="Arial" w:eastAsia="Calibri" w:hAnsi="Arial" w:cs="Arial"/>
                <w:b/>
                <w:szCs w:val="24"/>
              </w:rPr>
            </w:pPr>
          </w:p>
        </w:tc>
      </w:tr>
    </w:tbl>
    <w:p w14:paraId="278BA39C" w14:textId="77777777" w:rsidR="002E6210" w:rsidRDefault="002E6210"/>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4"/>
        <w:gridCol w:w="6521"/>
      </w:tblGrid>
      <w:tr w:rsidR="002E6210" w:rsidRPr="00AE7384" w14:paraId="68948426" w14:textId="77777777" w:rsidTr="00F90961">
        <w:tc>
          <w:tcPr>
            <w:tcW w:w="14185" w:type="dxa"/>
            <w:gridSpan w:val="2"/>
            <w:shd w:val="clear" w:color="auto" w:fill="auto"/>
          </w:tcPr>
          <w:p w14:paraId="7884EC09" w14:textId="00028ADB" w:rsidR="002E6210" w:rsidRDefault="005C5630" w:rsidP="00B045DF">
            <w:pPr>
              <w:spacing w:before="120" w:after="120" w:line="271" w:lineRule="auto"/>
              <w:rPr>
                <w:rFonts w:ascii="Arial" w:eastAsia="Calibri" w:hAnsi="Arial" w:cs="Arial"/>
                <w:b/>
                <w:szCs w:val="24"/>
              </w:rPr>
            </w:pPr>
            <w:r>
              <w:rPr>
                <w:rFonts w:ascii="Arial" w:eastAsia="Calibri" w:hAnsi="Arial" w:cs="Arial"/>
                <w:b/>
                <w:szCs w:val="24"/>
              </w:rPr>
              <w:t xml:space="preserve">Activity 6: </w:t>
            </w:r>
            <w:r w:rsidR="002E6210">
              <w:rPr>
                <w:rFonts w:ascii="Arial" w:eastAsia="Calibri" w:hAnsi="Arial" w:cs="Arial"/>
                <w:b/>
                <w:szCs w:val="24"/>
              </w:rPr>
              <w:t>Proc</w:t>
            </w:r>
            <w:r w:rsidR="00376F23">
              <w:rPr>
                <w:rFonts w:ascii="Arial" w:eastAsia="Calibri" w:hAnsi="Arial" w:cs="Arial"/>
                <w:b/>
                <w:szCs w:val="24"/>
              </w:rPr>
              <w:t xml:space="preserve">essing geographical information – The complete picture </w:t>
            </w:r>
          </w:p>
          <w:p w14:paraId="1E601F11" w14:textId="58EEB167" w:rsidR="002E6210" w:rsidRPr="009F5D9A" w:rsidRDefault="002E6210" w:rsidP="00B045DF">
            <w:pPr>
              <w:spacing w:before="120" w:after="120" w:line="271" w:lineRule="auto"/>
              <w:rPr>
                <w:rFonts w:ascii="Arial" w:eastAsia="Calibri" w:hAnsi="Arial" w:cs="Arial"/>
                <w:szCs w:val="24"/>
                <w:lang w:val="en-US"/>
              </w:rPr>
            </w:pPr>
            <w:r w:rsidRPr="002E6210">
              <w:rPr>
                <w:rFonts w:ascii="Arial" w:eastAsia="Calibri" w:hAnsi="Arial" w:cs="Arial"/>
                <w:szCs w:val="24"/>
                <w:lang w:val="en-US"/>
              </w:rPr>
              <w:t xml:space="preserve">Observe the full image </w:t>
            </w:r>
            <w:r>
              <w:rPr>
                <w:rFonts w:ascii="Arial" w:eastAsia="Calibri" w:hAnsi="Arial" w:cs="Arial"/>
                <w:szCs w:val="24"/>
                <w:lang w:val="en-US"/>
              </w:rPr>
              <w:t>and complete the questions</w:t>
            </w:r>
            <w:r w:rsidRPr="002E6210">
              <w:rPr>
                <w:rFonts w:ascii="Arial" w:eastAsia="Calibri" w:hAnsi="Arial" w:cs="Arial"/>
                <w:szCs w:val="24"/>
                <w:lang w:val="en-US"/>
              </w:rPr>
              <w:t>.</w:t>
            </w:r>
          </w:p>
        </w:tc>
      </w:tr>
      <w:tr w:rsidR="00F90961" w:rsidRPr="00AE7384" w14:paraId="630E59FA" w14:textId="77777777" w:rsidTr="00376F23">
        <w:tc>
          <w:tcPr>
            <w:tcW w:w="7664" w:type="dxa"/>
            <w:shd w:val="clear" w:color="auto" w:fill="auto"/>
          </w:tcPr>
          <w:p w14:paraId="25DB1C89" w14:textId="695CDDB4" w:rsidR="00F90961" w:rsidRPr="000F32D8" w:rsidRDefault="003B6E53" w:rsidP="00B045DF">
            <w:pPr>
              <w:spacing w:before="120" w:after="120" w:line="271" w:lineRule="auto"/>
              <w:rPr>
                <w:rFonts w:ascii="Arial" w:eastAsia="Calibri" w:hAnsi="Arial" w:cs="Arial"/>
                <w:b/>
                <w:szCs w:val="24"/>
              </w:rPr>
            </w:pPr>
            <w:r>
              <w:rPr>
                <w:rFonts w:ascii="Arial" w:eastAsia="Calibri" w:hAnsi="Arial" w:cs="Arial"/>
                <w:b/>
                <w:szCs w:val="24"/>
              </w:rPr>
              <w:t>Source 11</w:t>
            </w:r>
            <w:r w:rsidR="000F32D8" w:rsidRPr="000F32D8">
              <w:rPr>
                <w:rFonts w:ascii="Arial" w:eastAsia="Calibri" w:hAnsi="Arial" w:cs="Arial"/>
                <w:b/>
                <w:szCs w:val="24"/>
              </w:rPr>
              <w:t>b:</w:t>
            </w:r>
            <w:r w:rsidR="00F90961" w:rsidRPr="000F32D8">
              <w:rPr>
                <w:rFonts w:ascii="Arial" w:eastAsia="Calibri" w:hAnsi="Arial" w:cs="Arial"/>
                <w:b/>
                <w:noProof/>
                <w:szCs w:val="24"/>
                <w:lang w:eastAsia="en-AU"/>
              </w:rPr>
              <w:drawing>
                <wp:inline distT="0" distB="0" distL="0" distR="0" wp14:anchorId="46C7C03D" wp14:editId="610ED2B3">
                  <wp:extent cx="4705350" cy="3533140"/>
                  <wp:effectExtent l="0" t="0" r="0" b="0"/>
                  <wp:docPr id="29" name="Picture 29" descr="../Library/Containers/at.EternalStorms.Yoink/Data/Documents/YoinkPromisedFiles/3F2C43D3-2CDD-4D31-9CB2-B825F2C17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at.EternalStorms.Yoink/Data/Documents/YoinkPromisedFiles/3F2C43D3-2CDD-4D31-9CB2-B825F2C17CB5.pn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4706573" cy="3534058"/>
                          </a:xfrm>
                          <a:prstGeom prst="rect">
                            <a:avLst/>
                          </a:prstGeom>
                          <a:noFill/>
                          <a:ln>
                            <a:noFill/>
                          </a:ln>
                        </pic:spPr>
                      </pic:pic>
                    </a:graphicData>
                  </a:graphic>
                </wp:inline>
              </w:drawing>
            </w:r>
          </w:p>
          <w:p w14:paraId="7BC1BB51" w14:textId="24CDF957" w:rsidR="009F5D9A" w:rsidRPr="009F5D9A" w:rsidRDefault="009D49AA" w:rsidP="00B045DF">
            <w:pPr>
              <w:spacing w:before="120" w:after="120" w:line="271" w:lineRule="auto"/>
              <w:rPr>
                <w:rFonts w:ascii="Arial" w:eastAsia="Calibri" w:hAnsi="Arial" w:cs="Arial"/>
                <w:szCs w:val="24"/>
              </w:rPr>
            </w:pPr>
            <w:r w:rsidRPr="009F5D9A">
              <w:rPr>
                <w:rFonts w:ascii="Arial" w:eastAsia="Calibri" w:hAnsi="Arial" w:cs="Arial"/>
                <w:szCs w:val="24"/>
              </w:rPr>
              <w:t>P</w:t>
            </w:r>
            <w:r>
              <w:rPr>
                <w:rFonts w:ascii="Arial" w:eastAsia="Calibri" w:hAnsi="Arial" w:cs="Arial"/>
                <w:szCs w:val="24"/>
              </w:rPr>
              <w:t>hoto: Australian International D</w:t>
            </w:r>
            <w:r w:rsidRPr="009F5D9A">
              <w:rPr>
                <w:rFonts w:ascii="Arial" w:eastAsia="Calibri" w:hAnsi="Arial" w:cs="Arial"/>
                <w:szCs w:val="24"/>
              </w:rPr>
              <w:t>octors</w:t>
            </w:r>
            <w:r>
              <w:rPr>
                <w:rFonts w:ascii="Arial" w:eastAsia="Calibri" w:hAnsi="Arial" w:cs="Arial"/>
                <w:szCs w:val="24"/>
              </w:rPr>
              <w:t>, with permission</w:t>
            </w:r>
          </w:p>
        </w:tc>
        <w:tc>
          <w:tcPr>
            <w:tcW w:w="6521" w:type="dxa"/>
          </w:tcPr>
          <w:p w14:paraId="58189415" w14:textId="41FAA19F" w:rsidR="002E6210" w:rsidRPr="002E6210" w:rsidRDefault="002E6210" w:rsidP="002E6210">
            <w:pPr>
              <w:spacing w:before="120" w:after="120" w:line="271" w:lineRule="auto"/>
              <w:rPr>
                <w:rFonts w:ascii="Arial" w:eastAsia="Calibri" w:hAnsi="Arial" w:cs="Arial"/>
                <w:szCs w:val="24"/>
                <w:lang w:val="en-US"/>
              </w:rPr>
            </w:pPr>
            <w:r w:rsidRPr="002E6210">
              <w:rPr>
                <w:rFonts w:ascii="Arial" w:eastAsia="Calibri" w:hAnsi="Arial" w:cs="Arial"/>
                <w:szCs w:val="24"/>
                <w:lang w:val="en-US"/>
              </w:rPr>
              <w:t>How does this full image add to your understanding of the scene?</w:t>
            </w:r>
          </w:p>
          <w:p w14:paraId="49E322E1" w14:textId="77777777" w:rsidR="002E6210" w:rsidRDefault="002E6210" w:rsidP="002E6210">
            <w:pPr>
              <w:rPr>
                <w:lang w:val="en-US"/>
              </w:rPr>
            </w:pPr>
          </w:p>
          <w:p w14:paraId="7B617D34" w14:textId="77777777" w:rsidR="00F90961" w:rsidRPr="002E6210" w:rsidRDefault="00F90961" w:rsidP="002E6210">
            <w:pPr>
              <w:rPr>
                <w:lang w:val="en-US"/>
              </w:rPr>
            </w:pPr>
          </w:p>
          <w:p w14:paraId="41F5D766" w14:textId="4E06B6D5" w:rsidR="002E6210" w:rsidRDefault="002E6210" w:rsidP="002E6210">
            <w:pPr>
              <w:spacing w:before="120" w:after="120" w:line="271" w:lineRule="auto"/>
              <w:rPr>
                <w:rFonts w:ascii="Arial" w:eastAsia="Calibri" w:hAnsi="Arial" w:cs="Arial"/>
                <w:szCs w:val="24"/>
                <w:lang w:val="en-US"/>
              </w:rPr>
            </w:pPr>
            <w:r w:rsidRPr="002E6210">
              <w:rPr>
                <w:rFonts w:ascii="Arial" w:eastAsia="Calibri" w:hAnsi="Arial" w:cs="Arial"/>
                <w:szCs w:val="24"/>
                <w:lang w:val="en-US"/>
              </w:rPr>
              <w:t>Describe what might be in an even bigger imag</w:t>
            </w:r>
            <w:r w:rsidR="005C5630">
              <w:rPr>
                <w:rFonts w:ascii="Arial" w:eastAsia="Calibri" w:hAnsi="Arial" w:cs="Arial"/>
                <w:szCs w:val="24"/>
                <w:lang w:val="en-US"/>
              </w:rPr>
              <w:t>e of this scene.</w:t>
            </w:r>
          </w:p>
          <w:p w14:paraId="46AA6903" w14:textId="77777777" w:rsidR="002E6210" w:rsidRDefault="002E6210" w:rsidP="002E6210">
            <w:pPr>
              <w:spacing w:before="120" w:after="120" w:line="271" w:lineRule="auto"/>
              <w:rPr>
                <w:rFonts w:ascii="Arial" w:eastAsia="Calibri" w:hAnsi="Arial" w:cs="Arial"/>
                <w:szCs w:val="24"/>
                <w:lang w:val="en-US"/>
              </w:rPr>
            </w:pPr>
          </w:p>
          <w:p w14:paraId="660D21CF" w14:textId="77777777" w:rsidR="00F90961" w:rsidRPr="002E6210" w:rsidRDefault="00F90961" w:rsidP="002E6210">
            <w:pPr>
              <w:spacing w:before="120" w:after="120" w:line="271" w:lineRule="auto"/>
              <w:rPr>
                <w:rFonts w:ascii="Arial" w:eastAsia="Calibri" w:hAnsi="Arial" w:cs="Arial"/>
                <w:szCs w:val="24"/>
                <w:lang w:val="en-US"/>
              </w:rPr>
            </w:pPr>
          </w:p>
          <w:p w14:paraId="0F5541DE" w14:textId="5E150FC3" w:rsidR="002E6210" w:rsidRDefault="002E6210" w:rsidP="002E6210">
            <w:pPr>
              <w:spacing w:before="120" w:after="120" w:line="271" w:lineRule="auto"/>
              <w:rPr>
                <w:rFonts w:ascii="Arial" w:eastAsia="Calibri" w:hAnsi="Arial" w:cs="Arial"/>
                <w:szCs w:val="24"/>
                <w:lang w:val="en-US"/>
              </w:rPr>
            </w:pPr>
            <w:r w:rsidRPr="002E6210">
              <w:rPr>
                <w:rFonts w:ascii="Arial" w:eastAsia="Calibri" w:hAnsi="Arial" w:cs="Arial"/>
                <w:szCs w:val="24"/>
                <w:lang w:val="en-US"/>
              </w:rPr>
              <w:t xml:space="preserve">How does having </w:t>
            </w:r>
            <w:r w:rsidR="00F90961">
              <w:rPr>
                <w:rFonts w:ascii="Arial" w:eastAsia="Calibri" w:hAnsi="Arial" w:cs="Arial"/>
                <w:szCs w:val="24"/>
                <w:lang w:val="en-US"/>
              </w:rPr>
              <w:t>the bigger picture alter</w:t>
            </w:r>
            <w:r w:rsidRPr="002E6210">
              <w:rPr>
                <w:rFonts w:ascii="Arial" w:eastAsia="Calibri" w:hAnsi="Arial" w:cs="Arial"/>
                <w:szCs w:val="24"/>
                <w:lang w:val="en-US"/>
              </w:rPr>
              <w:t xml:space="preserve"> perceptions and understandings?</w:t>
            </w:r>
          </w:p>
          <w:p w14:paraId="20D6EE06" w14:textId="77777777" w:rsidR="00F90961" w:rsidRDefault="00F90961" w:rsidP="002E6210">
            <w:pPr>
              <w:spacing w:before="120" w:after="120" w:line="271" w:lineRule="auto"/>
              <w:rPr>
                <w:rFonts w:ascii="Arial" w:eastAsia="Calibri" w:hAnsi="Arial" w:cs="Arial"/>
                <w:szCs w:val="24"/>
                <w:lang w:val="en-US"/>
              </w:rPr>
            </w:pPr>
          </w:p>
          <w:p w14:paraId="74D10591" w14:textId="77777777" w:rsidR="00F90961" w:rsidRDefault="00F90961" w:rsidP="002E6210">
            <w:pPr>
              <w:spacing w:before="120" w:after="120" w:line="271" w:lineRule="auto"/>
              <w:rPr>
                <w:rFonts w:ascii="Arial" w:eastAsia="Calibri" w:hAnsi="Arial" w:cs="Arial"/>
                <w:szCs w:val="24"/>
                <w:lang w:val="en-US"/>
              </w:rPr>
            </w:pPr>
          </w:p>
          <w:p w14:paraId="11CF8463" w14:textId="77777777" w:rsidR="00F90961" w:rsidRPr="002E6210" w:rsidRDefault="00F90961" w:rsidP="002E6210">
            <w:pPr>
              <w:spacing w:before="120" w:after="120" w:line="271" w:lineRule="auto"/>
              <w:rPr>
                <w:rFonts w:ascii="Arial" w:eastAsia="Calibri" w:hAnsi="Arial" w:cs="Arial"/>
                <w:szCs w:val="24"/>
                <w:lang w:val="en-US"/>
              </w:rPr>
            </w:pPr>
          </w:p>
          <w:p w14:paraId="70761E44" w14:textId="690AA2AD" w:rsidR="009F5D9A" w:rsidRDefault="002E6210" w:rsidP="002E6210">
            <w:pPr>
              <w:spacing w:before="120" w:after="120" w:line="271" w:lineRule="auto"/>
              <w:rPr>
                <w:rFonts w:ascii="Arial" w:eastAsia="Calibri" w:hAnsi="Arial" w:cs="Arial"/>
                <w:szCs w:val="24"/>
                <w:lang w:val="en-US"/>
              </w:rPr>
            </w:pPr>
            <w:r w:rsidRPr="002E6210">
              <w:rPr>
                <w:rFonts w:ascii="Arial" w:eastAsia="Calibri" w:hAnsi="Arial" w:cs="Arial"/>
                <w:szCs w:val="24"/>
                <w:lang w:val="en-US"/>
              </w:rPr>
              <w:t>Why might people provide only part of a picture?</w:t>
            </w:r>
          </w:p>
          <w:p w14:paraId="7E73F87B" w14:textId="77777777" w:rsidR="00F90961" w:rsidRDefault="00F90961" w:rsidP="002E6210">
            <w:pPr>
              <w:spacing w:before="120" w:after="120" w:line="271" w:lineRule="auto"/>
              <w:rPr>
                <w:rFonts w:ascii="Arial" w:eastAsia="Calibri" w:hAnsi="Arial" w:cs="Arial"/>
                <w:szCs w:val="24"/>
                <w:lang w:val="en-US"/>
              </w:rPr>
            </w:pPr>
          </w:p>
          <w:p w14:paraId="42108889" w14:textId="77777777" w:rsidR="00F90961" w:rsidRDefault="00F90961" w:rsidP="002E6210">
            <w:pPr>
              <w:spacing w:before="120" w:after="120" w:line="271" w:lineRule="auto"/>
              <w:rPr>
                <w:rFonts w:ascii="Arial" w:eastAsia="Calibri" w:hAnsi="Arial" w:cs="Arial"/>
                <w:szCs w:val="24"/>
                <w:lang w:val="en-US"/>
              </w:rPr>
            </w:pPr>
          </w:p>
          <w:p w14:paraId="523C0165" w14:textId="54CCA502" w:rsidR="00F90961" w:rsidRPr="00AE7384" w:rsidRDefault="00F90961" w:rsidP="002E6210">
            <w:pPr>
              <w:spacing w:before="120" w:after="120" w:line="271" w:lineRule="auto"/>
              <w:rPr>
                <w:rFonts w:ascii="Arial" w:eastAsia="Calibri" w:hAnsi="Arial" w:cs="Arial"/>
                <w:b/>
                <w:szCs w:val="24"/>
              </w:rPr>
            </w:pPr>
          </w:p>
        </w:tc>
      </w:tr>
      <w:tr w:rsidR="00F90961" w:rsidRPr="00AE7384" w14:paraId="143CC5D8" w14:textId="77777777" w:rsidTr="00A34B6E">
        <w:trPr>
          <w:trHeight w:val="7453"/>
        </w:trPr>
        <w:tc>
          <w:tcPr>
            <w:tcW w:w="7664" w:type="dxa"/>
            <w:tcBorders>
              <w:top w:val="single" w:sz="4" w:space="0" w:color="auto"/>
              <w:left w:val="single" w:sz="4" w:space="0" w:color="auto"/>
              <w:bottom w:val="single" w:sz="4" w:space="0" w:color="auto"/>
              <w:right w:val="single" w:sz="4" w:space="0" w:color="auto"/>
            </w:tcBorders>
            <w:shd w:val="clear" w:color="auto" w:fill="auto"/>
          </w:tcPr>
          <w:p w14:paraId="0561600A" w14:textId="125B8249" w:rsidR="003A0130" w:rsidRPr="000F32D8" w:rsidRDefault="003B6E53" w:rsidP="00B045DF">
            <w:pPr>
              <w:spacing w:before="120" w:after="120" w:line="271" w:lineRule="auto"/>
              <w:rPr>
                <w:rFonts w:ascii="Arial" w:eastAsia="Calibri" w:hAnsi="Arial" w:cs="Arial"/>
                <w:b/>
                <w:noProof/>
                <w:szCs w:val="24"/>
                <w:lang w:val="en-US"/>
              </w:rPr>
            </w:pPr>
            <w:r>
              <w:rPr>
                <w:rFonts w:ascii="Arial" w:eastAsia="Calibri" w:hAnsi="Arial" w:cs="Arial"/>
                <w:b/>
                <w:noProof/>
                <w:szCs w:val="24"/>
                <w:lang w:val="en-US"/>
              </w:rPr>
              <w:lastRenderedPageBreak/>
              <w:t>Source 12</w:t>
            </w:r>
            <w:r w:rsidR="000F32D8" w:rsidRPr="000F32D8">
              <w:rPr>
                <w:rFonts w:ascii="Arial" w:eastAsia="Calibri" w:hAnsi="Arial" w:cs="Arial"/>
                <w:b/>
                <w:noProof/>
                <w:szCs w:val="24"/>
                <w:lang w:val="en-US"/>
              </w:rPr>
              <w:t>b:</w:t>
            </w:r>
            <w:r w:rsidR="00A34B6E" w:rsidRPr="000F32D8">
              <w:rPr>
                <w:rFonts w:ascii="Arial" w:eastAsia="Calibri" w:hAnsi="Arial" w:cs="Arial"/>
                <w:b/>
                <w:noProof/>
                <w:szCs w:val="24"/>
                <w:lang w:eastAsia="en-AU"/>
              </w:rPr>
              <w:drawing>
                <wp:inline distT="0" distB="0" distL="0" distR="0" wp14:anchorId="63C59D36" wp14:editId="0C31F90A">
                  <wp:extent cx="4724400" cy="3543300"/>
                  <wp:effectExtent l="0" t="0" r="0" b="12700"/>
                  <wp:docPr id="36" name="Picture 36" descr="../Dropbox/Photos%20for%20Julie-Anne/P805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Photos%20for%20Julie-Anne/P8050298.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14:paraId="65978C65" w14:textId="046F5102" w:rsidR="00F90961" w:rsidRPr="00F90961" w:rsidRDefault="009D49AA" w:rsidP="00B045DF">
            <w:pPr>
              <w:spacing w:before="120" w:after="120" w:line="271" w:lineRule="auto"/>
              <w:rPr>
                <w:rFonts w:ascii="Arial" w:eastAsia="Calibri" w:hAnsi="Arial" w:cs="Arial"/>
                <w:noProof/>
                <w:szCs w:val="24"/>
                <w:lang w:val="en-US"/>
              </w:rPr>
            </w:pPr>
            <w:r w:rsidRPr="009F5D9A">
              <w:rPr>
                <w:rFonts w:ascii="Arial" w:eastAsia="Calibri" w:hAnsi="Arial" w:cs="Arial"/>
                <w:szCs w:val="24"/>
              </w:rPr>
              <w:t>P</w:t>
            </w:r>
            <w:r>
              <w:rPr>
                <w:rFonts w:ascii="Arial" w:eastAsia="Calibri" w:hAnsi="Arial" w:cs="Arial"/>
                <w:szCs w:val="24"/>
              </w:rPr>
              <w:t>hoto: Australian International D</w:t>
            </w:r>
            <w:r w:rsidRPr="009F5D9A">
              <w:rPr>
                <w:rFonts w:ascii="Arial" w:eastAsia="Calibri" w:hAnsi="Arial" w:cs="Arial"/>
                <w:szCs w:val="24"/>
              </w:rPr>
              <w:t>octors</w:t>
            </w:r>
            <w:r>
              <w:rPr>
                <w:rFonts w:ascii="Arial" w:eastAsia="Calibri" w:hAnsi="Arial" w:cs="Arial"/>
                <w:szCs w:val="24"/>
              </w:rPr>
              <w:t>, with permission</w:t>
            </w:r>
            <w:r w:rsidRPr="00F90961">
              <w:rPr>
                <w:rFonts w:ascii="Arial" w:eastAsia="Calibri" w:hAnsi="Arial" w:cs="Arial"/>
                <w:noProof/>
                <w:szCs w:val="24"/>
                <w:lang w:val="en-US"/>
              </w:rPr>
              <w:t xml:space="preserve"> </w:t>
            </w:r>
          </w:p>
        </w:tc>
        <w:tc>
          <w:tcPr>
            <w:tcW w:w="6521" w:type="dxa"/>
            <w:tcBorders>
              <w:top w:val="single" w:sz="4" w:space="0" w:color="auto"/>
              <w:left w:val="single" w:sz="4" w:space="0" w:color="auto"/>
              <w:bottom w:val="single" w:sz="4" w:space="0" w:color="auto"/>
              <w:right w:val="single" w:sz="4" w:space="0" w:color="auto"/>
            </w:tcBorders>
          </w:tcPr>
          <w:p w14:paraId="54AE7287" w14:textId="77777777" w:rsidR="005C5630" w:rsidRPr="002E621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How does this full image add to your understanding of the scene?</w:t>
            </w:r>
          </w:p>
          <w:p w14:paraId="436C9390" w14:textId="77777777" w:rsidR="005C5630" w:rsidRDefault="005C5630" w:rsidP="005C5630">
            <w:pPr>
              <w:rPr>
                <w:lang w:val="en-US"/>
              </w:rPr>
            </w:pPr>
          </w:p>
          <w:p w14:paraId="3765D215" w14:textId="77777777" w:rsidR="005C5630" w:rsidRPr="002E6210" w:rsidRDefault="005C5630" w:rsidP="005C5630">
            <w:pPr>
              <w:rPr>
                <w:lang w:val="en-US"/>
              </w:rPr>
            </w:pPr>
          </w:p>
          <w:p w14:paraId="58393024" w14:textId="77777777" w:rsidR="005C563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Describe what might be in an even bigger imag</w:t>
            </w:r>
            <w:r>
              <w:rPr>
                <w:rFonts w:ascii="Arial" w:eastAsia="Calibri" w:hAnsi="Arial" w:cs="Arial"/>
                <w:szCs w:val="24"/>
                <w:lang w:val="en-US"/>
              </w:rPr>
              <w:t>e of this scene.</w:t>
            </w:r>
          </w:p>
          <w:p w14:paraId="24F8BDFB" w14:textId="77777777" w:rsidR="005C5630" w:rsidRDefault="005C5630" w:rsidP="005C5630">
            <w:pPr>
              <w:spacing w:before="120" w:after="120" w:line="271" w:lineRule="auto"/>
              <w:rPr>
                <w:rFonts w:ascii="Arial" w:eastAsia="Calibri" w:hAnsi="Arial" w:cs="Arial"/>
                <w:szCs w:val="24"/>
                <w:lang w:val="en-US"/>
              </w:rPr>
            </w:pPr>
          </w:p>
          <w:p w14:paraId="759D050C" w14:textId="77777777" w:rsidR="005C5630" w:rsidRPr="002E6210" w:rsidRDefault="005C5630" w:rsidP="005C5630">
            <w:pPr>
              <w:spacing w:before="120" w:after="120" w:line="271" w:lineRule="auto"/>
              <w:rPr>
                <w:rFonts w:ascii="Arial" w:eastAsia="Calibri" w:hAnsi="Arial" w:cs="Arial"/>
                <w:szCs w:val="24"/>
                <w:lang w:val="en-US"/>
              </w:rPr>
            </w:pPr>
          </w:p>
          <w:p w14:paraId="23D78669" w14:textId="77777777" w:rsidR="005C563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 xml:space="preserve">How does having </w:t>
            </w:r>
            <w:r>
              <w:rPr>
                <w:rFonts w:ascii="Arial" w:eastAsia="Calibri" w:hAnsi="Arial" w:cs="Arial"/>
                <w:szCs w:val="24"/>
                <w:lang w:val="en-US"/>
              </w:rPr>
              <w:t>the bigger picture alter</w:t>
            </w:r>
            <w:r w:rsidRPr="002E6210">
              <w:rPr>
                <w:rFonts w:ascii="Arial" w:eastAsia="Calibri" w:hAnsi="Arial" w:cs="Arial"/>
                <w:szCs w:val="24"/>
                <w:lang w:val="en-US"/>
              </w:rPr>
              <w:t xml:space="preserve"> perceptions and understandings?</w:t>
            </w:r>
          </w:p>
          <w:p w14:paraId="1E4C3719" w14:textId="77777777" w:rsidR="005C5630" w:rsidRDefault="005C5630" w:rsidP="005C5630">
            <w:pPr>
              <w:spacing w:before="120" w:after="120" w:line="271" w:lineRule="auto"/>
              <w:rPr>
                <w:rFonts w:ascii="Arial" w:eastAsia="Calibri" w:hAnsi="Arial" w:cs="Arial"/>
                <w:szCs w:val="24"/>
                <w:lang w:val="en-US"/>
              </w:rPr>
            </w:pPr>
          </w:p>
          <w:p w14:paraId="6CEA8276" w14:textId="77777777" w:rsidR="005C5630" w:rsidRDefault="005C5630" w:rsidP="005C5630">
            <w:pPr>
              <w:spacing w:before="120" w:after="120" w:line="271" w:lineRule="auto"/>
              <w:rPr>
                <w:rFonts w:ascii="Arial" w:eastAsia="Calibri" w:hAnsi="Arial" w:cs="Arial"/>
                <w:szCs w:val="24"/>
                <w:lang w:val="en-US"/>
              </w:rPr>
            </w:pPr>
          </w:p>
          <w:p w14:paraId="7B9BD489" w14:textId="77777777" w:rsidR="005C5630" w:rsidRPr="002E6210" w:rsidRDefault="005C5630" w:rsidP="005C5630">
            <w:pPr>
              <w:spacing w:before="120" w:after="120" w:line="271" w:lineRule="auto"/>
              <w:rPr>
                <w:rFonts w:ascii="Arial" w:eastAsia="Calibri" w:hAnsi="Arial" w:cs="Arial"/>
                <w:szCs w:val="24"/>
                <w:lang w:val="en-US"/>
              </w:rPr>
            </w:pPr>
          </w:p>
          <w:p w14:paraId="24358CB9" w14:textId="77777777" w:rsidR="005C563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Why might people provide only part of a picture?</w:t>
            </w:r>
          </w:p>
          <w:p w14:paraId="5669A969" w14:textId="77777777" w:rsidR="00F90961" w:rsidRDefault="00F90961" w:rsidP="00B045DF">
            <w:pPr>
              <w:spacing w:before="120" w:after="120" w:line="271" w:lineRule="auto"/>
              <w:rPr>
                <w:rFonts w:ascii="Arial" w:eastAsia="Calibri" w:hAnsi="Arial" w:cs="Arial"/>
                <w:szCs w:val="24"/>
                <w:lang w:val="en-US"/>
              </w:rPr>
            </w:pPr>
          </w:p>
          <w:p w14:paraId="2E94F61D" w14:textId="77777777" w:rsidR="00F90961" w:rsidRDefault="00F90961" w:rsidP="00B045DF">
            <w:pPr>
              <w:spacing w:before="120" w:after="120" w:line="271" w:lineRule="auto"/>
              <w:rPr>
                <w:rFonts w:ascii="Arial" w:eastAsia="Calibri" w:hAnsi="Arial" w:cs="Arial"/>
                <w:szCs w:val="24"/>
                <w:lang w:val="en-US"/>
              </w:rPr>
            </w:pPr>
          </w:p>
          <w:p w14:paraId="23B28FA0" w14:textId="77777777" w:rsidR="00F90961" w:rsidRPr="00F90961" w:rsidRDefault="00F90961" w:rsidP="00B045DF">
            <w:pPr>
              <w:spacing w:before="120" w:after="120" w:line="271" w:lineRule="auto"/>
              <w:rPr>
                <w:rFonts w:ascii="Arial" w:eastAsia="Calibri" w:hAnsi="Arial" w:cs="Arial"/>
                <w:szCs w:val="24"/>
                <w:lang w:val="en-US"/>
              </w:rPr>
            </w:pPr>
          </w:p>
        </w:tc>
      </w:tr>
    </w:tbl>
    <w:p w14:paraId="50F5118B" w14:textId="77777777" w:rsidR="00493074" w:rsidRDefault="00493074">
      <w:r>
        <w:br w:type="page"/>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4"/>
        <w:gridCol w:w="6521"/>
      </w:tblGrid>
      <w:tr w:rsidR="00A34B6E" w:rsidRPr="00AE7384" w14:paraId="57221D57" w14:textId="77777777" w:rsidTr="00493074">
        <w:tc>
          <w:tcPr>
            <w:tcW w:w="7664" w:type="dxa"/>
            <w:tcBorders>
              <w:top w:val="single" w:sz="4" w:space="0" w:color="auto"/>
              <w:left w:val="single" w:sz="4" w:space="0" w:color="auto"/>
              <w:bottom w:val="single" w:sz="4" w:space="0" w:color="auto"/>
              <w:right w:val="single" w:sz="4" w:space="0" w:color="auto"/>
            </w:tcBorders>
            <w:shd w:val="clear" w:color="auto" w:fill="auto"/>
          </w:tcPr>
          <w:p w14:paraId="52D41E3E" w14:textId="51129543" w:rsidR="00493074" w:rsidRDefault="003B6E53" w:rsidP="00B045DF">
            <w:pPr>
              <w:spacing w:before="120" w:after="120" w:line="271" w:lineRule="auto"/>
              <w:rPr>
                <w:rFonts w:ascii="Arial" w:eastAsia="Calibri" w:hAnsi="Arial" w:cs="Arial"/>
                <w:b/>
                <w:noProof/>
                <w:szCs w:val="24"/>
                <w:lang w:val="en-US"/>
              </w:rPr>
            </w:pPr>
            <w:r>
              <w:rPr>
                <w:rFonts w:ascii="Arial" w:eastAsia="Calibri" w:hAnsi="Arial" w:cs="Arial"/>
                <w:b/>
                <w:noProof/>
                <w:szCs w:val="24"/>
                <w:lang w:val="en-US"/>
              </w:rPr>
              <w:lastRenderedPageBreak/>
              <w:t>Source 13</w:t>
            </w:r>
            <w:r w:rsidR="000F32D8" w:rsidRPr="000F32D8">
              <w:rPr>
                <w:rFonts w:ascii="Arial" w:eastAsia="Calibri" w:hAnsi="Arial" w:cs="Arial"/>
                <w:b/>
                <w:noProof/>
                <w:szCs w:val="24"/>
                <w:lang w:val="en-US"/>
              </w:rPr>
              <w:t>b:</w:t>
            </w:r>
          </w:p>
          <w:p w14:paraId="56081B14" w14:textId="2E9924AA" w:rsidR="00A34B6E" w:rsidRPr="000F32D8" w:rsidRDefault="00A34B6E" w:rsidP="00B045DF">
            <w:pPr>
              <w:spacing w:before="120" w:after="120" w:line="271" w:lineRule="auto"/>
              <w:rPr>
                <w:rFonts w:ascii="Arial" w:eastAsia="Calibri" w:hAnsi="Arial" w:cs="Arial"/>
                <w:b/>
                <w:noProof/>
                <w:szCs w:val="24"/>
                <w:lang w:val="en-US"/>
              </w:rPr>
            </w:pPr>
            <w:r w:rsidRPr="000F32D8">
              <w:rPr>
                <w:rFonts w:ascii="Arial" w:eastAsia="Calibri" w:hAnsi="Arial" w:cs="Arial"/>
                <w:b/>
                <w:noProof/>
                <w:szCs w:val="24"/>
                <w:lang w:eastAsia="en-AU"/>
              </w:rPr>
              <w:drawing>
                <wp:inline distT="0" distB="0" distL="0" distR="0" wp14:anchorId="7F905D83" wp14:editId="5F7C03E8">
                  <wp:extent cx="4724400" cy="3136900"/>
                  <wp:effectExtent l="0" t="0" r="0" b="12700"/>
                  <wp:docPr id="38" name="Picture 38" descr="../Dropbox/Photos%20for%20Julie-Anne/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Photos%20for%20Julie-Anne/DSC_0010.JP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4724400" cy="3136900"/>
                          </a:xfrm>
                          <a:prstGeom prst="rect">
                            <a:avLst/>
                          </a:prstGeom>
                          <a:noFill/>
                          <a:ln>
                            <a:noFill/>
                          </a:ln>
                        </pic:spPr>
                      </pic:pic>
                    </a:graphicData>
                  </a:graphic>
                </wp:inline>
              </w:drawing>
            </w:r>
          </w:p>
          <w:p w14:paraId="51898ADF" w14:textId="789C178E" w:rsidR="00A34B6E" w:rsidRDefault="009D49AA" w:rsidP="00B045DF">
            <w:pPr>
              <w:spacing w:before="120" w:after="120" w:line="271" w:lineRule="auto"/>
              <w:rPr>
                <w:rFonts w:ascii="Arial" w:eastAsia="Calibri" w:hAnsi="Arial" w:cs="Arial"/>
                <w:noProof/>
                <w:szCs w:val="24"/>
                <w:lang w:val="en-US"/>
              </w:rPr>
            </w:pPr>
            <w:r w:rsidRPr="009F5D9A">
              <w:rPr>
                <w:rFonts w:ascii="Arial" w:eastAsia="Calibri" w:hAnsi="Arial" w:cs="Arial"/>
                <w:szCs w:val="24"/>
              </w:rPr>
              <w:t>P</w:t>
            </w:r>
            <w:r>
              <w:rPr>
                <w:rFonts w:ascii="Arial" w:eastAsia="Calibri" w:hAnsi="Arial" w:cs="Arial"/>
                <w:szCs w:val="24"/>
              </w:rPr>
              <w:t>hoto: Australian International D</w:t>
            </w:r>
            <w:r w:rsidRPr="009F5D9A">
              <w:rPr>
                <w:rFonts w:ascii="Arial" w:eastAsia="Calibri" w:hAnsi="Arial" w:cs="Arial"/>
                <w:szCs w:val="24"/>
              </w:rPr>
              <w:t>octors</w:t>
            </w:r>
            <w:r>
              <w:rPr>
                <w:rFonts w:ascii="Arial" w:eastAsia="Calibri" w:hAnsi="Arial" w:cs="Arial"/>
                <w:szCs w:val="24"/>
              </w:rPr>
              <w:t>, with permission</w:t>
            </w:r>
            <w:r>
              <w:rPr>
                <w:rFonts w:ascii="Arial" w:eastAsia="Calibri" w:hAnsi="Arial" w:cs="Arial"/>
                <w:noProof/>
                <w:szCs w:val="24"/>
                <w:lang w:val="en-US"/>
              </w:rPr>
              <w:t xml:space="preserve"> </w:t>
            </w:r>
          </w:p>
          <w:p w14:paraId="7AB075D0" w14:textId="77777777" w:rsidR="00A34B6E" w:rsidRPr="00F90961" w:rsidRDefault="00A34B6E" w:rsidP="00B045DF">
            <w:pPr>
              <w:spacing w:before="120" w:after="120" w:line="271" w:lineRule="auto"/>
              <w:rPr>
                <w:rFonts w:ascii="Arial" w:eastAsia="Calibri" w:hAnsi="Arial" w:cs="Arial"/>
                <w:noProof/>
                <w:szCs w:val="24"/>
                <w:lang w:val="en-US"/>
              </w:rPr>
            </w:pPr>
          </w:p>
        </w:tc>
        <w:tc>
          <w:tcPr>
            <w:tcW w:w="6521" w:type="dxa"/>
            <w:tcBorders>
              <w:top w:val="single" w:sz="4" w:space="0" w:color="auto"/>
              <w:left w:val="single" w:sz="4" w:space="0" w:color="auto"/>
              <w:bottom w:val="single" w:sz="4" w:space="0" w:color="auto"/>
              <w:right w:val="single" w:sz="4" w:space="0" w:color="auto"/>
            </w:tcBorders>
          </w:tcPr>
          <w:p w14:paraId="35645FE9" w14:textId="77777777" w:rsidR="005C5630" w:rsidRPr="002E621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How does this full image add to your understanding of the scene?</w:t>
            </w:r>
          </w:p>
          <w:p w14:paraId="66C04B27" w14:textId="77777777" w:rsidR="005C5630" w:rsidRDefault="005C5630" w:rsidP="005C5630">
            <w:pPr>
              <w:rPr>
                <w:lang w:val="en-US"/>
              </w:rPr>
            </w:pPr>
          </w:p>
          <w:p w14:paraId="7A100B61" w14:textId="77777777" w:rsidR="005C5630" w:rsidRPr="002E6210" w:rsidRDefault="005C5630" w:rsidP="005C5630">
            <w:pPr>
              <w:rPr>
                <w:lang w:val="en-US"/>
              </w:rPr>
            </w:pPr>
          </w:p>
          <w:p w14:paraId="54917DE0" w14:textId="77777777" w:rsidR="005C563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Describe what might be in an even bigger imag</w:t>
            </w:r>
            <w:r>
              <w:rPr>
                <w:rFonts w:ascii="Arial" w:eastAsia="Calibri" w:hAnsi="Arial" w:cs="Arial"/>
                <w:szCs w:val="24"/>
                <w:lang w:val="en-US"/>
              </w:rPr>
              <w:t>e of this scene.</w:t>
            </w:r>
          </w:p>
          <w:p w14:paraId="6C96DB1B" w14:textId="77777777" w:rsidR="005C5630" w:rsidRDefault="005C5630" w:rsidP="005C5630">
            <w:pPr>
              <w:spacing w:before="120" w:after="120" w:line="271" w:lineRule="auto"/>
              <w:rPr>
                <w:rFonts w:ascii="Arial" w:eastAsia="Calibri" w:hAnsi="Arial" w:cs="Arial"/>
                <w:szCs w:val="24"/>
                <w:lang w:val="en-US"/>
              </w:rPr>
            </w:pPr>
          </w:p>
          <w:p w14:paraId="726087C0" w14:textId="77777777" w:rsidR="005C5630" w:rsidRPr="002E6210" w:rsidRDefault="005C5630" w:rsidP="005C5630">
            <w:pPr>
              <w:spacing w:before="120" w:after="120" w:line="271" w:lineRule="auto"/>
              <w:rPr>
                <w:rFonts w:ascii="Arial" w:eastAsia="Calibri" w:hAnsi="Arial" w:cs="Arial"/>
                <w:szCs w:val="24"/>
                <w:lang w:val="en-US"/>
              </w:rPr>
            </w:pPr>
          </w:p>
          <w:p w14:paraId="7C44D525" w14:textId="77777777" w:rsidR="005C563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 xml:space="preserve">How does having </w:t>
            </w:r>
            <w:r>
              <w:rPr>
                <w:rFonts w:ascii="Arial" w:eastAsia="Calibri" w:hAnsi="Arial" w:cs="Arial"/>
                <w:szCs w:val="24"/>
                <w:lang w:val="en-US"/>
              </w:rPr>
              <w:t>the bigger picture alter</w:t>
            </w:r>
            <w:r w:rsidRPr="002E6210">
              <w:rPr>
                <w:rFonts w:ascii="Arial" w:eastAsia="Calibri" w:hAnsi="Arial" w:cs="Arial"/>
                <w:szCs w:val="24"/>
                <w:lang w:val="en-US"/>
              </w:rPr>
              <w:t xml:space="preserve"> perceptions and understandings?</w:t>
            </w:r>
          </w:p>
          <w:p w14:paraId="77B1EB24" w14:textId="77777777" w:rsidR="005C5630" w:rsidRDefault="005C5630" w:rsidP="005C5630">
            <w:pPr>
              <w:spacing w:before="120" w:after="120" w:line="271" w:lineRule="auto"/>
              <w:rPr>
                <w:rFonts w:ascii="Arial" w:eastAsia="Calibri" w:hAnsi="Arial" w:cs="Arial"/>
                <w:szCs w:val="24"/>
                <w:lang w:val="en-US"/>
              </w:rPr>
            </w:pPr>
          </w:p>
          <w:p w14:paraId="7F96CA45" w14:textId="77777777" w:rsidR="005C5630" w:rsidRDefault="005C5630" w:rsidP="005C5630">
            <w:pPr>
              <w:spacing w:before="120" w:after="120" w:line="271" w:lineRule="auto"/>
              <w:rPr>
                <w:rFonts w:ascii="Arial" w:eastAsia="Calibri" w:hAnsi="Arial" w:cs="Arial"/>
                <w:szCs w:val="24"/>
                <w:lang w:val="en-US"/>
              </w:rPr>
            </w:pPr>
          </w:p>
          <w:p w14:paraId="56DAC58E" w14:textId="77777777" w:rsidR="005C5630" w:rsidRPr="002E6210" w:rsidRDefault="005C5630" w:rsidP="005C5630">
            <w:pPr>
              <w:spacing w:before="120" w:after="120" w:line="271" w:lineRule="auto"/>
              <w:rPr>
                <w:rFonts w:ascii="Arial" w:eastAsia="Calibri" w:hAnsi="Arial" w:cs="Arial"/>
                <w:szCs w:val="24"/>
                <w:lang w:val="en-US"/>
              </w:rPr>
            </w:pPr>
          </w:p>
          <w:p w14:paraId="21D9C89B" w14:textId="77777777" w:rsidR="005C5630" w:rsidRDefault="005C5630" w:rsidP="005C5630">
            <w:pPr>
              <w:spacing w:before="120" w:after="120" w:line="271" w:lineRule="auto"/>
              <w:rPr>
                <w:rFonts w:ascii="Arial" w:eastAsia="Calibri" w:hAnsi="Arial" w:cs="Arial"/>
                <w:szCs w:val="24"/>
                <w:lang w:val="en-US"/>
              </w:rPr>
            </w:pPr>
            <w:r w:rsidRPr="002E6210">
              <w:rPr>
                <w:rFonts w:ascii="Arial" w:eastAsia="Calibri" w:hAnsi="Arial" w:cs="Arial"/>
                <w:szCs w:val="24"/>
                <w:lang w:val="en-US"/>
              </w:rPr>
              <w:t>Why might people provide only part of a picture?</w:t>
            </w:r>
          </w:p>
          <w:p w14:paraId="7D61EE24" w14:textId="77777777" w:rsidR="00A34B6E" w:rsidRDefault="00A34B6E" w:rsidP="00B045DF">
            <w:pPr>
              <w:spacing w:before="120" w:after="120" w:line="271" w:lineRule="auto"/>
              <w:rPr>
                <w:rFonts w:ascii="Arial" w:eastAsia="Calibri" w:hAnsi="Arial" w:cs="Arial"/>
                <w:szCs w:val="24"/>
                <w:lang w:val="en-US"/>
              </w:rPr>
            </w:pPr>
          </w:p>
          <w:p w14:paraId="0D86CC42" w14:textId="77777777" w:rsidR="00A34B6E" w:rsidRDefault="00A34B6E" w:rsidP="00B045DF">
            <w:pPr>
              <w:spacing w:before="120" w:after="120" w:line="271" w:lineRule="auto"/>
              <w:rPr>
                <w:rFonts w:ascii="Arial" w:eastAsia="Calibri" w:hAnsi="Arial" w:cs="Arial"/>
                <w:szCs w:val="24"/>
                <w:lang w:val="en-US"/>
              </w:rPr>
            </w:pPr>
          </w:p>
          <w:p w14:paraId="44205610" w14:textId="77777777" w:rsidR="00493074" w:rsidRDefault="00493074" w:rsidP="00B045DF">
            <w:pPr>
              <w:spacing w:before="120" w:after="120" w:line="271" w:lineRule="auto"/>
              <w:rPr>
                <w:rFonts w:ascii="Arial" w:eastAsia="Calibri" w:hAnsi="Arial" w:cs="Arial"/>
                <w:szCs w:val="24"/>
                <w:lang w:val="en-US"/>
              </w:rPr>
            </w:pPr>
          </w:p>
          <w:p w14:paraId="3B8C0E97" w14:textId="77777777" w:rsidR="00493074" w:rsidRDefault="00493074" w:rsidP="00B045DF">
            <w:pPr>
              <w:spacing w:before="120" w:after="120" w:line="271" w:lineRule="auto"/>
              <w:rPr>
                <w:rFonts w:ascii="Arial" w:eastAsia="Calibri" w:hAnsi="Arial" w:cs="Arial"/>
                <w:szCs w:val="24"/>
                <w:lang w:val="en-US"/>
              </w:rPr>
            </w:pPr>
          </w:p>
          <w:p w14:paraId="07187A25" w14:textId="77777777" w:rsidR="00493074" w:rsidRDefault="00493074" w:rsidP="00B045DF">
            <w:pPr>
              <w:spacing w:before="120" w:after="120" w:line="271" w:lineRule="auto"/>
              <w:rPr>
                <w:rFonts w:ascii="Arial" w:eastAsia="Calibri" w:hAnsi="Arial" w:cs="Arial"/>
                <w:szCs w:val="24"/>
                <w:lang w:val="en-US"/>
              </w:rPr>
            </w:pPr>
          </w:p>
          <w:p w14:paraId="7D7D9DF8" w14:textId="77777777" w:rsidR="00A34B6E" w:rsidRPr="00F90961" w:rsidRDefault="00A34B6E" w:rsidP="00B045DF">
            <w:pPr>
              <w:spacing w:before="120" w:after="120" w:line="271" w:lineRule="auto"/>
              <w:rPr>
                <w:rFonts w:ascii="Arial" w:eastAsia="Calibri" w:hAnsi="Arial" w:cs="Arial"/>
                <w:szCs w:val="24"/>
                <w:lang w:val="en-US"/>
              </w:rPr>
            </w:pPr>
          </w:p>
        </w:tc>
      </w:tr>
    </w:tbl>
    <w:p w14:paraId="24D8D32F" w14:textId="77777777" w:rsidR="00A34B6E" w:rsidRDefault="00A34B6E"/>
    <w:p w14:paraId="2D2A7E81" w14:textId="77777777" w:rsidR="00A34B6E" w:rsidRDefault="00A34B6E"/>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245"/>
        <w:gridCol w:w="4928"/>
        <w:gridCol w:w="317"/>
      </w:tblGrid>
      <w:tr w:rsidR="000B3DB8" w:rsidRPr="00AE7384" w14:paraId="3D4E0880" w14:textId="77777777" w:rsidTr="00A9484F">
        <w:trPr>
          <w:gridAfter w:val="1"/>
          <w:wAfter w:w="317" w:type="dxa"/>
        </w:trPr>
        <w:tc>
          <w:tcPr>
            <w:tcW w:w="14142" w:type="dxa"/>
            <w:gridSpan w:val="3"/>
            <w:shd w:val="clear" w:color="auto" w:fill="auto"/>
          </w:tcPr>
          <w:p w14:paraId="13F475F3" w14:textId="2EEE989F" w:rsidR="00154262" w:rsidRDefault="00F16438" w:rsidP="00154262">
            <w:pPr>
              <w:spacing w:before="120" w:after="120" w:line="271" w:lineRule="auto"/>
              <w:rPr>
                <w:rFonts w:ascii="Arial" w:eastAsia="Calibri" w:hAnsi="Arial" w:cs="Arial"/>
                <w:b/>
                <w:szCs w:val="24"/>
              </w:rPr>
            </w:pPr>
            <w:r>
              <w:rPr>
                <w:rFonts w:ascii="Arial" w:eastAsia="Calibri" w:hAnsi="Arial" w:cs="Arial"/>
                <w:b/>
                <w:szCs w:val="24"/>
              </w:rPr>
              <w:t>Activity 7</w:t>
            </w:r>
            <w:r w:rsidR="000B3DB8" w:rsidRPr="00AE7384">
              <w:rPr>
                <w:rFonts w:ascii="Arial" w:eastAsia="Calibri" w:hAnsi="Arial" w:cs="Arial"/>
                <w:b/>
                <w:szCs w:val="24"/>
              </w:rPr>
              <w:t xml:space="preserve">: Communicating </w:t>
            </w:r>
            <w:r w:rsidR="00154262">
              <w:rPr>
                <w:rFonts w:ascii="Arial" w:eastAsia="Calibri" w:hAnsi="Arial" w:cs="Arial"/>
                <w:b/>
                <w:szCs w:val="24"/>
              </w:rPr>
              <w:t>–</w:t>
            </w:r>
            <w:r>
              <w:rPr>
                <w:rFonts w:ascii="Arial" w:eastAsia="Calibri" w:hAnsi="Arial" w:cs="Arial"/>
                <w:b/>
                <w:szCs w:val="24"/>
              </w:rPr>
              <w:t xml:space="preserve"> </w:t>
            </w:r>
            <w:r w:rsidR="00154262">
              <w:rPr>
                <w:rFonts w:ascii="Arial" w:eastAsia="Calibri" w:hAnsi="Arial" w:cs="Arial"/>
                <w:b/>
                <w:szCs w:val="24"/>
              </w:rPr>
              <w:t>Papua New Guinea</w:t>
            </w:r>
            <w:r>
              <w:rPr>
                <w:rFonts w:ascii="Arial" w:eastAsia="Calibri" w:hAnsi="Arial" w:cs="Arial"/>
                <w:b/>
                <w:szCs w:val="24"/>
              </w:rPr>
              <w:t xml:space="preserve"> flag design</w:t>
            </w:r>
          </w:p>
          <w:p w14:paraId="4A0502ED" w14:textId="2CB295A0" w:rsidR="000B3DB8" w:rsidRPr="00AE7384" w:rsidRDefault="00154262" w:rsidP="00154262">
            <w:pPr>
              <w:spacing w:before="120" w:after="120"/>
              <w:rPr>
                <w:rFonts w:ascii="Arial" w:eastAsia="Calibri" w:hAnsi="Arial" w:cs="Arial"/>
                <w:szCs w:val="24"/>
              </w:rPr>
            </w:pPr>
            <w:r>
              <w:rPr>
                <w:rFonts w:ascii="Arial" w:eastAsia="Calibri" w:hAnsi="Arial" w:cs="Arial"/>
                <w:szCs w:val="24"/>
              </w:rPr>
              <w:t xml:space="preserve">Redesign a new flag for Papua New Guinea. The colours, symbols, positions and design must convey meaning that shows understanding of the country’s people and places and a hope for a better future. </w:t>
            </w:r>
          </w:p>
        </w:tc>
      </w:tr>
      <w:tr w:rsidR="00A9484F" w:rsidRPr="00AE7384" w14:paraId="719CEFF5" w14:textId="77777777" w:rsidTr="00A9484F">
        <w:trPr>
          <w:gridAfter w:val="1"/>
          <w:wAfter w:w="317" w:type="dxa"/>
        </w:trPr>
        <w:tc>
          <w:tcPr>
            <w:tcW w:w="14142" w:type="dxa"/>
            <w:gridSpan w:val="3"/>
            <w:tcBorders>
              <w:top w:val="single" w:sz="4" w:space="0" w:color="auto"/>
              <w:left w:val="single" w:sz="4" w:space="0" w:color="auto"/>
              <w:bottom w:val="single" w:sz="4" w:space="0" w:color="auto"/>
              <w:right w:val="single" w:sz="4" w:space="0" w:color="auto"/>
            </w:tcBorders>
            <w:shd w:val="clear" w:color="auto" w:fill="auto"/>
          </w:tcPr>
          <w:p w14:paraId="5E5DA512" w14:textId="29C5231D" w:rsidR="00A9484F" w:rsidRDefault="00A9484F" w:rsidP="00F16438">
            <w:pPr>
              <w:spacing w:before="120" w:after="120" w:line="271" w:lineRule="auto"/>
              <w:rPr>
                <w:rFonts w:ascii="Arial" w:eastAsia="Calibri" w:hAnsi="Arial" w:cs="Arial"/>
                <w:b/>
                <w:szCs w:val="24"/>
              </w:rPr>
            </w:pPr>
            <w:r w:rsidRPr="00AE7384">
              <w:rPr>
                <w:rFonts w:ascii="Arial" w:eastAsia="Calibri" w:hAnsi="Arial" w:cs="Arial"/>
                <w:b/>
                <w:szCs w:val="24"/>
              </w:rPr>
              <w:t xml:space="preserve">Activity </w:t>
            </w:r>
            <w:r w:rsidR="00F16438">
              <w:rPr>
                <w:rFonts w:ascii="Arial" w:eastAsia="Calibri" w:hAnsi="Arial" w:cs="Arial"/>
                <w:b/>
                <w:szCs w:val="24"/>
              </w:rPr>
              <w:t>8</w:t>
            </w:r>
            <w:r>
              <w:rPr>
                <w:rFonts w:ascii="Arial" w:eastAsia="Calibri" w:hAnsi="Arial" w:cs="Arial"/>
                <w:b/>
                <w:szCs w:val="24"/>
              </w:rPr>
              <w:t>: Responding</w:t>
            </w:r>
            <w:r w:rsidRPr="00AE7384">
              <w:rPr>
                <w:rFonts w:ascii="Arial" w:eastAsia="Calibri" w:hAnsi="Arial" w:cs="Arial"/>
                <w:b/>
                <w:szCs w:val="24"/>
              </w:rPr>
              <w:t xml:space="preserve"> </w:t>
            </w:r>
            <w:r w:rsidR="00493074">
              <w:rPr>
                <w:rFonts w:ascii="Arial" w:eastAsia="Calibri" w:hAnsi="Arial" w:cs="Arial"/>
                <w:b/>
                <w:szCs w:val="24"/>
              </w:rPr>
              <w:t>– Connect, learn more, support</w:t>
            </w:r>
          </w:p>
          <w:p w14:paraId="549ED17C" w14:textId="4F0ECE76" w:rsidR="00A9484F" w:rsidRPr="00A9484F" w:rsidRDefault="00A9484F" w:rsidP="00F16438">
            <w:pPr>
              <w:spacing w:before="120" w:after="120" w:line="271" w:lineRule="auto"/>
              <w:rPr>
                <w:rFonts w:ascii="Arial" w:eastAsia="Calibri" w:hAnsi="Arial" w:cs="Arial"/>
                <w:szCs w:val="24"/>
                <w:lang w:val="en-US"/>
              </w:rPr>
            </w:pPr>
            <w:r w:rsidRPr="00A9484F">
              <w:rPr>
                <w:rFonts w:ascii="Arial" w:eastAsia="Calibri" w:hAnsi="Arial" w:cs="Arial"/>
                <w:szCs w:val="24"/>
                <w:lang w:val="en-US"/>
              </w:rPr>
              <w:t>Seek out opportunities to speak with young p</w:t>
            </w:r>
            <w:r w:rsidR="00F16438">
              <w:rPr>
                <w:rFonts w:ascii="Arial" w:eastAsia="Calibri" w:hAnsi="Arial" w:cs="Arial"/>
                <w:szCs w:val="24"/>
                <w:lang w:val="en-US"/>
              </w:rPr>
              <w:t>eople from Papua New Guinea. Students</w:t>
            </w:r>
            <w:r w:rsidRPr="00A9484F">
              <w:rPr>
                <w:rFonts w:ascii="Arial" w:eastAsia="Calibri" w:hAnsi="Arial" w:cs="Arial"/>
                <w:szCs w:val="24"/>
                <w:lang w:val="en-US"/>
              </w:rPr>
              <w:t xml:space="preserve"> can do this by contacting schools in Papua New Guinea and establishing an opportunity for electronic communication or through video conferencing.</w:t>
            </w:r>
          </w:p>
          <w:p w14:paraId="6BD774E9" w14:textId="744E33D2" w:rsidR="00A9484F" w:rsidRPr="00F16438" w:rsidRDefault="00A9484F" w:rsidP="00F16438">
            <w:pPr>
              <w:pStyle w:val="ListParagraph"/>
              <w:numPr>
                <w:ilvl w:val="0"/>
                <w:numId w:val="42"/>
              </w:numPr>
              <w:spacing w:before="120" w:after="120" w:line="271" w:lineRule="auto"/>
              <w:contextualSpacing w:val="0"/>
              <w:rPr>
                <w:rFonts w:ascii="Arial" w:eastAsia="Calibri" w:hAnsi="Arial" w:cs="Arial"/>
                <w:szCs w:val="24"/>
                <w:lang w:val="en-US"/>
              </w:rPr>
            </w:pPr>
            <w:r w:rsidRPr="00F16438">
              <w:rPr>
                <w:rFonts w:ascii="Arial" w:eastAsia="Calibri" w:hAnsi="Arial" w:cs="Arial"/>
                <w:szCs w:val="24"/>
                <w:lang w:val="en-US"/>
              </w:rPr>
              <w:t>Write a list of questions you may like to ask the students.</w:t>
            </w:r>
          </w:p>
          <w:p w14:paraId="43ACF9F1" w14:textId="5CBBDB90" w:rsidR="00A9484F" w:rsidRPr="00F16438" w:rsidRDefault="00A9484F" w:rsidP="00F16438">
            <w:pPr>
              <w:pStyle w:val="ListParagraph"/>
              <w:numPr>
                <w:ilvl w:val="0"/>
                <w:numId w:val="42"/>
              </w:numPr>
              <w:spacing w:before="120" w:after="120" w:line="271" w:lineRule="auto"/>
              <w:contextualSpacing w:val="0"/>
              <w:rPr>
                <w:rFonts w:ascii="Arial" w:eastAsia="Calibri" w:hAnsi="Arial" w:cs="Arial"/>
                <w:szCs w:val="24"/>
                <w:lang w:val="en-US"/>
              </w:rPr>
            </w:pPr>
            <w:r w:rsidRPr="00F16438">
              <w:rPr>
                <w:rFonts w:ascii="Arial" w:eastAsia="Calibri" w:hAnsi="Arial" w:cs="Arial"/>
                <w:szCs w:val="24"/>
                <w:lang w:val="en-US"/>
              </w:rPr>
              <w:t>Discover what daily life is like in Papua New Guinea and how it is similar or different to our lives in Australia.</w:t>
            </w:r>
          </w:p>
          <w:p w14:paraId="1FBE1503" w14:textId="77777777" w:rsidR="00A9484F" w:rsidRPr="00F16438" w:rsidRDefault="00A9484F" w:rsidP="00F16438">
            <w:pPr>
              <w:pStyle w:val="ListParagraph"/>
              <w:numPr>
                <w:ilvl w:val="0"/>
                <w:numId w:val="42"/>
              </w:numPr>
              <w:spacing w:before="120" w:after="120" w:line="271" w:lineRule="auto"/>
              <w:contextualSpacing w:val="0"/>
              <w:rPr>
                <w:rFonts w:ascii="Arial" w:eastAsia="Calibri" w:hAnsi="Arial" w:cs="Arial"/>
                <w:szCs w:val="24"/>
                <w:lang w:val="en-US"/>
              </w:rPr>
            </w:pPr>
            <w:r w:rsidRPr="00F16438">
              <w:rPr>
                <w:rFonts w:ascii="Arial" w:eastAsia="Calibri" w:hAnsi="Arial" w:cs="Arial"/>
                <w:szCs w:val="24"/>
                <w:lang w:val="en-US"/>
              </w:rPr>
              <w:t>Explore connections between Australia and Papua New Guinea.</w:t>
            </w:r>
          </w:p>
          <w:p w14:paraId="33CD6311" w14:textId="4156867D" w:rsidR="0071519A" w:rsidRDefault="0071519A" w:rsidP="00F16438">
            <w:pPr>
              <w:spacing w:before="120" w:after="120" w:line="271" w:lineRule="auto"/>
              <w:rPr>
                <w:rFonts w:ascii="Arial" w:eastAsia="Calibri" w:hAnsi="Arial" w:cs="Arial"/>
                <w:szCs w:val="24"/>
                <w:lang w:val="en-US"/>
              </w:rPr>
            </w:pPr>
            <w:r>
              <w:rPr>
                <w:rFonts w:ascii="Arial" w:eastAsia="Calibri" w:hAnsi="Arial" w:cs="Arial"/>
                <w:szCs w:val="24"/>
                <w:lang w:val="en-US"/>
              </w:rPr>
              <w:t xml:space="preserve">Read more about the work of Australian International Doctors </w:t>
            </w:r>
            <w:r w:rsidR="00F16438">
              <w:rPr>
                <w:rFonts w:ascii="Arial" w:eastAsia="Calibri" w:hAnsi="Arial" w:cs="Arial"/>
                <w:szCs w:val="24"/>
                <w:lang w:val="en-US"/>
              </w:rPr>
              <w:t xml:space="preserve">(ADI) </w:t>
            </w:r>
            <w:r>
              <w:rPr>
                <w:rFonts w:ascii="Arial" w:eastAsia="Calibri" w:hAnsi="Arial" w:cs="Arial"/>
                <w:szCs w:val="24"/>
                <w:lang w:val="en-US"/>
              </w:rPr>
              <w:t xml:space="preserve">and the work they do in Papua New Guinea </w:t>
            </w:r>
            <w:hyperlink r:id="rId42" w:history="1">
              <w:r w:rsidRPr="00395921">
                <w:rPr>
                  <w:rStyle w:val="Hyperlink"/>
                  <w:rFonts w:ascii="Arial" w:eastAsia="Calibri" w:hAnsi="Arial" w:cs="Arial"/>
                  <w:szCs w:val="24"/>
                  <w:lang w:val="en-US"/>
                </w:rPr>
                <w:t>http://www.adi.org.au/</w:t>
              </w:r>
            </w:hyperlink>
          </w:p>
          <w:p w14:paraId="432DA9E0" w14:textId="526D2CA5" w:rsidR="0071519A" w:rsidRPr="00F16438" w:rsidRDefault="0071519A" w:rsidP="00F16438">
            <w:pPr>
              <w:pStyle w:val="ListParagraph"/>
              <w:numPr>
                <w:ilvl w:val="0"/>
                <w:numId w:val="43"/>
              </w:numPr>
              <w:spacing w:before="120" w:after="120" w:line="271" w:lineRule="auto"/>
              <w:contextualSpacing w:val="0"/>
              <w:rPr>
                <w:rFonts w:ascii="Arial" w:eastAsia="Calibri" w:hAnsi="Arial" w:cs="Arial"/>
                <w:szCs w:val="24"/>
                <w:lang w:val="en-US"/>
              </w:rPr>
            </w:pPr>
            <w:r w:rsidRPr="00F16438">
              <w:rPr>
                <w:rFonts w:ascii="Arial" w:eastAsia="Calibri" w:hAnsi="Arial" w:cs="Arial"/>
                <w:szCs w:val="24"/>
                <w:lang w:val="en-US"/>
              </w:rPr>
              <w:t>Write a report about one of the</w:t>
            </w:r>
            <w:r w:rsidR="00F16438">
              <w:rPr>
                <w:rFonts w:ascii="Arial" w:eastAsia="Calibri" w:hAnsi="Arial" w:cs="Arial"/>
                <w:szCs w:val="24"/>
                <w:lang w:val="en-US"/>
              </w:rPr>
              <w:t xml:space="preserve"> doctors who volunteers </w:t>
            </w:r>
            <w:r w:rsidRPr="00F16438">
              <w:rPr>
                <w:rFonts w:ascii="Arial" w:eastAsia="Calibri" w:hAnsi="Arial" w:cs="Arial"/>
                <w:szCs w:val="24"/>
                <w:lang w:val="en-US"/>
              </w:rPr>
              <w:t xml:space="preserve">in Papua New Guinea. Where are they from? Where did they travel within PNG? How did they get around? What did they do while </w:t>
            </w:r>
            <w:r w:rsidR="00052D14" w:rsidRPr="00F16438">
              <w:rPr>
                <w:rFonts w:ascii="Arial" w:eastAsia="Calibri" w:hAnsi="Arial" w:cs="Arial"/>
                <w:szCs w:val="24"/>
                <w:lang w:val="en-US"/>
              </w:rPr>
              <w:t xml:space="preserve">they were </w:t>
            </w:r>
            <w:r w:rsidRPr="00F16438">
              <w:rPr>
                <w:rFonts w:ascii="Arial" w:eastAsia="Calibri" w:hAnsi="Arial" w:cs="Arial"/>
                <w:szCs w:val="24"/>
                <w:lang w:val="en-US"/>
              </w:rPr>
              <w:t>there? Why did they volunteer?</w:t>
            </w:r>
          </w:p>
          <w:p w14:paraId="14CF592E" w14:textId="5E7572B7" w:rsidR="0071519A" w:rsidRPr="00F16438" w:rsidRDefault="0071519A" w:rsidP="00493074">
            <w:pPr>
              <w:pStyle w:val="ListParagraph"/>
              <w:numPr>
                <w:ilvl w:val="0"/>
                <w:numId w:val="43"/>
              </w:numPr>
              <w:spacing w:before="120" w:after="120" w:line="271" w:lineRule="auto"/>
              <w:contextualSpacing w:val="0"/>
              <w:rPr>
                <w:rFonts w:ascii="Arial" w:eastAsia="Calibri" w:hAnsi="Arial" w:cs="Arial"/>
                <w:szCs w:val="24"/>
                <w:lang w:val="en-US"/>
              </w:rPr>
            </w:pPr>
            <w:r w:rsidRPr="00F16438">
              <w:rPr>
                <w:rFonts w:ascii="Arial" w:eastAsia="Calibri" w:hAnsi="Arial" w:cs="Arial"/>
                <w:szCs w:val="24"/>
                <w:lang w:val="en-US"/>
              </w:rPr>
              <w:t>Consi</w:t>
            </w:r>
            <w:r w:rsidR="00F16438">
              <w:rPr>
                <w:rFonts w:ascii="Arial" w:eastAsia="Calibri" w:hAnsi="Arial" w:cs="Arial"/>
                <w:szCs w:val="24"/>
                <w:lang w:val="en-US"/>
              </w:rPr>
              <w:t>der fundraising for the ADI. Students</w:t>
            </w:r>
            <w:r w:rsidRPr="00F16438">
              <w:rPr>
                <w:rFonts w:ascii="Arial" w:eastAsia="Calibri" w:hAnsi="Arial" w:cs="Arial"/>
                <w:szCs w:val="24"/>
                <w:lang w:val="en-US"/>
              </w:rPr>
              <w:t xml:space="preserve"> could run in one of the organ</w:t>
            </w:r>
            <w:r w:rsidR="00493074">
              <w:rPr>
                <w:rFonts w:ascii="Arial" w:eastAsia="Calibri" w:hAnsi="Arial" w:cs="Arial"/>
                <w:szCs w:val="24"/>
                <w:lang w:val="en-US"/>
              </w:rPr>
              <w:t>is</w:t>
            </w:r>
            <w:r w:rsidR="00F16438">
              <w:rPr>
                <w:rFonts w:ascii="Arial" w:eastAsia="Calibri" w:hAnsi="Arial" w:cs="Arial"/>
                <w:szCs w:val="24"/>
                <w:lang w:val="en-US"/>
              </w:rPr>
              <w:t xml:space="preserve">ed fun runs they offer, </w:t>
            </w:r>
            <w:r w:rsidRPr="00F16438">
              <w:rPr>
                <w:rFonts w:ascii="Arial" w:eastAsia="Calibri" w:hAnsi="Arial" w:cs="Arial"/>
                <w:szCs w:val="24"/>
                <w:lang w:val="en-US"/>
              </w:rPr>
              <w:t>create an event wi</w:t>
            </w:r>
            <w:r w:rsidR="00F16438">
              <w:rPr>
                <w:rFonts w:ascii="Arial" w:eastAsia="Calibri" w:hAnsi="Arial" w:cs="Arial"/>
                <w:szCs w:val="24"/>
                <w:lang w:val="en-US"/>
              </w:rPr>
              <w:t xml:space="preserve">th funds going to ADI or </w:t>
            </w:r>
            <w:r w:rsidR="00493074">
              <w:rPr>
                <w:rFonts w:ascii="Arial" w:eastAsia="Calibri" w:hAnsi="Arial" w:cs="Arial"/>
                <w:szCs w:val="24"/>
                <w:lang w:val="en-US"/>
              </w:rPr>
              <w:t xml:space="preserve">raise funds at </w:t>
            </w:r>
            <w:r w:rsidR="00F16438">
              <w:rPr>
                <w:rFonts w:ascii="Arial" w:eastAsia="Calibri" w:hAnsi="Arial" w:cs="Arial"/>
                <w:szCs w:val="24"/>
                <w:lang w:val="en-US"/>
              </w:rPr>
              <w:t xml:space="preserve">a stall at school or at a school </w:t>
            </w:r>
            <w:r w:rsidRPr="00F16438">
              <w:rPr>
                <w:rFonts w:ascii="Arial" w:eastAsia="Calibri" w:hAnsi="Arial" w:cs="Arial"/>
                <w:szCs w:val="24"/>
                <w:lang w:val="en-US"/>
              </w:rPr>
              <w:t>or community fete.</w:t>
            </w:r>
          </w:p>
        </w:tc>
      </w:tr>
      <w:tr w:rsidR="00766F5A" w:rsidRPr="00AE7384" w14:paraId="6765140D" w14:textId="77777777" w:rsidTr="00A9484F">
        <w:tc>
          <w:tcPr>
            <w:tcW w:w="14459" w:type="dxa"/>
            <w:gridSpan w:val="4"/>
            <w:shd w:val="clear" w:color="auto" w:fill="FFC5C5"/>
          </w:tcPr>
          <w:p w14:paraId="3A4E42CA"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t>Background notes for teachers</w:t>
            </w:r>
          </w:p>
        </w:tc>
      </w:tr>
      <w:tr w:rsidR="00766F5A" w:rsidRPr="00AE7384" w14:paraId="5D60E52C" w14:textId="77777777" w:rsidTr="00A9484F">
        <w:tc>
          <w:tcPr>
            <w:tcW w:w="14459" w:type="dxa"/>
            <w:gridSpan w:val="4"/>
            <w:shd w:val="clear" w:color="auto" w:fill="auto"/>
          </w:tcPr>
          <w:p w14:paraId="3DFD0CBB" w14:textId="008EEA94" w:rsidR="00F16438" w:rsidRPr="00F16438" w:rsidRDefault="00F16438" w:rsidP="002F6F23">
            <w:pPr>
              <w:spacing w:before="120" w:after="120" w:line="271" w:lineRule="auto"/>
              <w:rPr>
                <w:rFonts w:ascii="Arial" w:eastAsia="Calibri" w:hAnsi="Arial" w:cs="Arial"/>
                <w:b/>
                <w:color w:val="000000" w:themeColor="text1"/>
                <w:szCs w:val="24"/>
              </w:rPr>
            </w:pPr>
            <w:r w:rsidRPr="00F16438">
              <w:rPr>
                <w:rFonts w:ascii="Arial" w:eastAsia="Calibri" w:hAnsi="Arial" w:cs="Arial"/>
                <w:b/>
                <w:color w:val="000000" w:themeColor="text1"/>
                <w:szCs w:val="24"/>
              </w:rPr>
              <w:t>Natural features of Papua New Guinea</w:t>
            </w:r>
          </w:p>
          <w:p w14:paraId="320E25B0" w14:textId="77777777" w:rsidR="00F16438" w:rsidRDefault="002B0C73" w:rsidP="002F6F23">
            <w:pPr>
              <w:spacing w:before="120" w:after="120" w:line="271" w:lineRule="auto"/>
              <w:rPr>
                <w:rFonts w:ascii="Arial" w:eastAsia="Calibri" w:hAnsi="Arial" w:cs="Arial"/>
                <w:color w:val="000000" w:themeColor="text1"/>
                <w:szCs w:val="24"/>
              </w:rPr>
            </w:pPr>
            <w:r>
              <w:rPr>
                <w:rFonts w:ascii="Arial" w:eastAsia="Calibri" w:hAnsi="Arial" w:cs="Arial"/>
                <w:color w:val="000000" w:themeColor="text1"/>
                <w:szCs w:val="24"/>
              </w:rPr>
              <w:t xml:space="preserve">Much of Papua New Guinea remains undeveloped and its natural landscapes relatively untouched. The tropical jungles </w:t>
            </w:r>
            <w:r w:rsidR="006B51EE">
              <w:rPr>
                <w:rFonts w:ascii="Arial" w:eastAsia="Calibri" w:hAnsi="Arial" w:cs="Arial"/>
                <w:color w:val="000000" w:themeColor="text1"/>
                <w:szCs w:val="24"/>
              </w:rPr>
              <w:t xml:space="preserve">are </w:t>
            </w:r>
            <w:r>
              <w:rPr>
                <w:rFonts w:ascii="Arial" w:eastAsia="Calibri" w:hAnsi="Arial" w:cs="Arial"/>
                <w:color w:val="000000" w:themeColor="text1"/>
                <w:szCs w:val="24"/>
              </w:rPr>
              <w:t xml:space="preserve">high in biodiversity </w:t>
            </w:r>
            <w:r w:rsidR="006B51EE">
              <w:rPr>
                <w:rFonts w:ascii="Arial" w:eastAsia="Calibri" w:hAnsi="Arial" w:cs="Arial"/>
                <w:color w:val="000000" w:themeColor="text1"/>
                <w:szCs w:val="24"/>
              </w:rPr>
              <w:t xml:space="preserve">and of world significance. Large numbers of birds, mammals, reptiles, fish, amphibians and invertebrates thrive. It is thought by scientists that many species are yet to be discovered due to the difficulties of reaching isolated and remotes areas. </w:t>
            </w:r>
          </w:p>
          <w:p w14:paraId="190DF0E8" w14:textId="2941022C" w:rsidR="00766F5A" w:rsidRDefault="006B51EE" w:rsidP="002F6F23">
            <w:pPr>
              <w:spacing w:before="120" w:after="120" w:line="271" w:lineRule="auto"/>
              <w:rPr>
                <w:rFonts w:ascii="Arial" w:eastAsia="Calibri" w:hAnsi="Arial" w:cs="Arial"/>
                <w:color w:val="000000" w:themeColor="text1"/>
                <w:szCs w:val="24"/>
              </w:rPr>
            </w:pPr>
            <w:r>
              <w:rPr>
                <w:rFonts w:ascii="Arial" w:eastAsia="Calibri" w:hAnsi="Arial" w:cs="Arial"/>
                <w:color w:val="000000" w:themeColor="text1"/>
                <w:szCs w:val="24"/>
              </w:rPr>
              <w:lastRenderedPageBreak/>
              <w:t>Travellers throughout history have studied, photographed and painted the natural features of these islands. The Voyage of the Rattlesnake, the paintings by John Gould and Ellis Silas present the islands</w:t>
            </w:r>
            <w:r w:rsidR="00F16438">
              <w:rPr>
                <w:rFonts w:ascii="Arial" w:eastAsia="Calibri" w:hAnsi="Arial" w:cs="Arial"/>
                <w:color w:val="000000" w:themeColor="text1"/>
                <w:szCs w:val="24"/>
              </w:rPr>
              <w:t>’</w:t>
            </w:r>
            <w:r>
              <w:rPr>
                <w:rFonts w:ascii="Arial" w:eastAsia="Calibri" w:hAnsi="Arial" w:cs="Arial"/>
                <w:color w:val="000000" w:themeColor="text1"/>
                <w:szCs w:val="24"/>
              </w:rPr>
              <w:t xml:space="preserve"> natural features </w:t>
            </w:r>
            <w:r w:rsidR="002F6F23">
              <w:rPr>
                <w:rFonts w:ascii="Arial" w:eastAsia="Calibri" w:hAnsi="Arial" w:cs="Arial"/>
                <w:color w:val="000000" w:themeColor="text1"/>
                <w:szCs w:val="24"/>
              </w:rPr>
              <w:t xml:space="preserve">as well as the traditional lives of the people </w:t>
            </w:r>
            <w:r>
              <w:rPr>
                <w:rFonts w:ascii="Arial" w:eastAsia="Calibri" w:hAnsi="Arial" w:cs="Arial"/>
                <w:color w:val="000000" w:themeColor="text1"/>
                <w:szCs w:val="24"/>
              </w:rPr>
              <w:t xml:space="preserve">with </w:t>
            </w:r>
            <w:r w:rsidR="002F6F23">
              <w:rPr>
                <w:rFonts w:ascii="Arial" w:eastAsia="Calibri" w:hAnsi="Arial" w:cs="Arial"/>
                <w:color w:val="000000" w:themeColor="text1"/>
                <w:szCs w:val="24"/>
              </w:rPr>
              <w:t xml:space="preserve">underlying </w:t>
            </w:r>
            <w:r>
              <w:rPr>
                <w:rFonts w:ascii="Arial" w:eastAsia="Calibri" w:hAnsi="Arial" w:cs="Arial"/>
                <w:color w:val="000000" w:themeColor="text1"/>
                <w:szCs w:val="24"/>
              </w:rPr>
              <w:t>feeling</w:t>
            </w:r>
            <w:r w:rsidR="002F6F23">
              <w:rPr>
                <w:rFonts w:ascii="Arial" w:eastAsia="Calibri" w:hAnsi="Arial" w:cs="Arial"/>
                <w:color w:val="000000" w:themeColor="text1"/>
                <w:szCs w:val="24"/>
              </w:rPr>
              <w:t>s</w:t>
            </w:r>
            <w:r>
              <w:rPr>
                <w:rFonts w:ascii="Arial" w:eastAsia="Calibri" w:hAnsi="Arial" w:cs="Arial"/>
                <w:color w:val="000000" w:themeColor="text1"/>
                <w:szCs w:val="24"/>
              </w:rPr>
              <w:t xml:space="preserve"> of </w:t>
            </w:r>
            <w:r w:rsidR="002F6F23">
              <w:rPr>
                <w:rFonts w:ascii="Arial" w:eastAsia="Calibri" w:hAnsi="Arial" w:cs="Arial"/>
                <w:color w:val="000000" w:themeColor="text1"/>
                <w:szCs w:val="24"/>
              </w:rPr>
              <w:t>awe, wonder and respect. The images from the State Library catalogues showcase the beauty and traditional ways of life of the people of Papua New Guinea.</w:t>
            </w:r>
          </w:p>
          <w:p w14:paraId="783E13EA" w14:textId="2B92E50C" w:rsidR="00F16438" w:rsidRPr="00F16438" w:rsidRDefault="00F16438" w:rsidP="00426C6E">
            <w:pPr>
              <w:spacing w:before="120" w:after="120" w:line="271" w:lineRule="auto"/>
              <w:rPr>
                <w:rFonts w:ascii="Arial" w:eastAsia="Calibri" w:hAnsi="Arial" w:cs="Arial"/>
                <w:b/>
                <w:color w:val="000000" w:themeColor="text1"/>
                <w:szCs w:val="24"/>
              </w:rPr>
            </w:pPr>
            <w:r w:rsidRPr="00F16438">
              <w:rPr>
                <w:rFonts w:ascii="Arial" w:eastAsia="Calibri" w:hAnsi="Arial" w:cs="Arial"/>
                <w:b/>
                <w:color w:val="000000" w:themeColor="text1"/>
                <w:szCs w:val="24"/>
              </w:rPr>
              <w:t>Papua New Guinea today</w:t>
            </w:r>
          </w:p>
          <w:p w14:paraId="36B82B6E" w14:textId="1B56EDF9" w:rsidR="00426C6E" w:rsidRDefault="00F16438" w:rsidP="00426C6E">
            <w:pPr>
              <w:spacing w:before="120" w:after="120" w:line="271" w:lineRule="auto"/>
              <w:rPr>
                <w:rFonts w:ascii="Arial" w:eastAsia="Calibri" w:hAnsi="Arial" w:cs="Arial"/>
                <w:color w:val="000000" w:themeColor="text1"/>
                <w:szCs w:val="24"/>
              </w:rPr>
            </w:pPr>
            <w:r>
              <w:rPr>
                <w:rFonts w:ascii="Arial" w:eastAsia="Calibri" w:hAnsi="Arial" w:cs="Arial"/>
                <w:color w:val="000000" w:themeColor="text1"/>
                <w:szCs w:val="24"/>
              </w:rPr>
              <w:t>Today</w:t>
            </w:r>
            <w:r w:rsidR="002F6F23">
              <w:rPr>
                <w:rFonts w:ascii="Arial" w:eastAsia="Calibri" w:hAnsi="Arial" w:cs="Arial"/>
                <w:color w:val="000000" w:themeColor="text1"/>
                <w:szCs w:val="24"/>
              </w:rPr>
              <w:t xml:space="preserve"> Papua New Guinea is a developing country that has some of the worst human development indicators</w:t>
            </w:r>
            <w:r w:rsidR="00426C6E">
              <w:rPr>
                <w:rFonts w:ascii="Arial" w:eastAsia="Calibri" w:hAnsi="Arial" w:cs="Arial"/>
                <w:color w:val="000000" w:themeColor="text1"/>
                <w:szCs w:val="24"/>
              </w:rPr>
              <w:t xml:space="preserve"> </w:t>
            </w:r>
            <w:r w:rsidR="00B468A7">
              <w:rPr>
                <w:rFonts w:ascii="Arial" w:eastAsia="Calibri" w:hAnsi="Arial" w:cs="Arial"/>
                <w:color w:val="000000" w:themeColor="text1"/>
                <w:szCs w:val="24"/>
              </w:rPr>
              <w:t xml:space="preserve">in health, education and GNI (living standards). </w:t>
            </w:r>
            <w:r w:rsidR="00426C6E">
              <w:rPr>
                <w:rFonts w:ascii="Arial" w:eastAsia="Calibri" w:hAnsi="Arial" w:cs="Arial"/>
                <w:color w:val="000000" w:themeColor="text1"/>
                <w:szCs w:val="24"/>
              </w:rPr>
              <w:t xml:space="preserve">To explore human development indicators further go to </w:t>
            </w:r>
            <w:hyperlink r:id="rId43" w:history="1">
              <w:r w:rsidR="00426C6E" w:rsidRPr="00395921">
                <w:rPr>
                  <w:rStyle w:val="Hyperlink"/>
                  <w:rFonts w:ascii="Arial" w:eastAsia="Calibri" w:hAnsi="Arial" w:cs="Arial"/>
                  <w:szCs w:val="24"/>
                </w:rPr>
                <w:t>http://www.gapminder.org/</w:t>
              </w:r>
            </w:hyperlink>
          </w:p>
          <w:p w14:paraId="69BF7490" w14:textId="3E2698A0" w:rsidR="002F6F23" w:rsidRDefault="00367FED" w:rsidP="00367FED">
            <w:pPr>
              <w:spacing w:before="120" w:after="120" w:line="271" w:lineRule="auto"/>
              <w:rPr>
                <w:rFonts w:ascii="Arial" w:eastAsia="Calibri" w:hAnsi="Arial" w:cs="Arial"/>
                <w:color w:val="000000" w:themeColor="text1"/>
                <w:szCs w:val="24"/>
              </w:rPr>
            </w:pPr>
            <w:r>
              <w:rPr>
                <w:rFonts w:ascii="Arial" w:eastAsia="Calibri" w:hAnsi="Arial" w:cs="Arial"/>
                <w:color w:val="000000" w:themeColor="text1"/>
                <w:szCs w:val="24"/>
              </w:rPr>
              <w:t xml:space="preserve">The issues facing Papua New Guinea today are complex and difficult. As Australia’s closest neighbour it is in our best interests to help Papua New Guinea develop and prosper into the future. Our two nations </w:t>
            </w:r>
            <w:r w:rsidR="004B732A">
              <w:rPr>
                <w:rFonts w:ascii="Arial" w:eastAsia="Calibri" w:hAnsi="Arial" w:cs="Arial"/>
                <w:color w:val="000000" w:themeColor="text1"/>
                <w:szCs w:val="24"/>
              </w:rPr>
              <w:t>are connected through</w:t>
            </w:r>
            <w:r>
              <w:rPr>
                <w:rFonts w:ascii="Arial" w:eastAsia="Calibri" w:hAnsi="Arial" w:cs="Arial"/>
                <w:color w:val="000000" w:themeColor="text1"/>
                <w:szCs w:val="24"/>
              </w:rPr>
              <w:t xml:space="preserve"> foreign investment and trade, aid and </w:t>
            </w:r>
            <w:r w:rsidR="004B732A">
              <w:rPr>
                <w:rFonts w:ascii="Arial" w:eastAsia="Calibri" w:hAnsi="Arial" w:cs="Arial"/>
                <w:color w:val="000000" w:themeColor="text1"/>
                <w:szCs w:val="24"/>
              </w:rPr>
              <w:t xml:space="preserve">are working towards agreement </w:t>
            </w:r>
            <w:r>
              <w:rPr>
                <w:rFonts w:ascii="Arial" w:eastAsia="Calibri" w:hAnsi="Arial" w:cs="Arial"/>
                <w:color w:val="000000" w:themeColor="text1"/>
                <w:szCs w:val="24"/>
              </w:rPr>
              <w:t>on environment</w:t>
            </w:r>
            <w:r w:rsidR="004B732A">
              <w:rPr>
                <w:rFonts w:ascii="Arial" w:eastAsia="Calibri" w:hAnsi="Arial" w:cs="Arial"/>
                <w:color w:val="000000" w:themeColor="text1"/>
                <w:szCs w:val="24"/>
              </w:rPr>
              <w:t>al</w:t>
            </w:r>
            <w:r>
              <w:rPr>
                <w:rFonts w:ascii="Arial" w:eastAsia="Calibri" w:hAnsi="Arial" w:cs="Arial"/>
                <w:color w:val="000000" w:themeColor="text1"/>
                <w:szCs w:val="24"/>
              </w:rPr>
              <w:t xml:space="preserve"> and sustainability</w:t>
            </w:r>
            <w:r w:rsidR="004B732A">
              <w:rPr>
                <w:rFonts w:ascii="Arial" w:eastAsia="Calibri" w:hAnsi="Arial" w:cs="Arial"/>
                <w:color w:val="000000" w:themeColor="text1"/>
                <w:szCs w:val="24"/>
              </w:rPr>
              <w:t xml:space="preserve"> issues</w:t>
            </w:r>
            <w:r>
              <w:rPr>
                <w:rFonts w:ascii="Arial" w:eastAsia="Calibri" w:hAnsi="Arial" w:cs="Arial"/>
                <w:color w:val="000000" w:themeColor="text1"/>
                <w:szCs w:val="24"/>
              </w:rPr>
              <w:t xml:space="preserve">. </w:t>
            </w:r>
          </w:p>
          <w:p w14:paraId="2BBF1A4E" w14:textId="70F43AFA" w:rsidR="00ED272E" w:rsidRPr="00F16438" w:rsidRDefault="00367FED" w:rsidP="00754858">
            <w:pPr>
              <w:spacing w:before="120" w:after="120" w:line="271" w:lineRule="auto"/>
              <w:rPr>
                <w:rFonts w:ascii="Arial" w:eastAsia="Calibri" w:hAnsi="Arial" w:cs="Arial"/>
                <w:color w:val="000000" w:themeColor="text1"/>
                <w:szCs w:val="24"/>
              </w:rPr>
            </w:pPr>
            <w:r>
              <w:rPr>
                <w:rFonts w:ascii="Arial" w:eastAsia="Calibri" w:hAnsi="Arial" w:cs="Arial"/>
                <w:color w:val="000000" w:themeColor="text1"/>
                <w:szCs w:val="24"/>
              </w:rPr>
              <w:t xml:space="preserve">It is important that students become aware of the complexity of issues facing development in Papua New Guinea without generalisations and stereotypes. </w:t>
            </w:r>
            <w:r w:rsidR="00754858">
              <w:rPr>
                <w:rFonts w:ascii="Arial" w:eastAsia="Calibri" w:hAnsi="Arial" w:cs="Arial"/>
                <w:color w:val="000000" w:themeColor="text1"/>
                <w:szCs w:val="24"/>
              </w:rPr>
              <w:t xml:space="preserve">By exploring our connections and understanding how this influences our perceptions and understanding of a place we promote positive values and develop global citizenship in our students. </w:t>
            </w:r>
          </w:p>
        </w:tc>
      </w:tr>
      <w:tr w:rsidR="00766F5A" w:rsidRPr="00AE7384" w14:paraId="0949C8C7" w14:textId="77777777" w:rsidTr="00A9484F">
        <w:tc>
          <w:tcPr>
            <w:tcW w:w="14459" w:type="dxa"/>
            <w:gridSpan w:val="4"/>
            <w:shd w:val="clear" w:color="auto" w:fill="FF8989"/>
          </w:tcPr>
          <w:p w14:paraId="6944A3B8"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lastRenderedPageBreak/>
              <w:t>NSW Syllabus for the Australian Curriculum Geography K–6</w:t>
            </w:r>
          </w:p>
        </w:tc>
      </w:tr>
      <w:tr w:rsidR="001574EC" w:rsidRPr="00AE7384" w14:paraId="5CAEC938" w14:textId="77777777" w:rsidTr="00A9484F">
        <w:trPr>
          <w:trHeight w:val="270"/>
        </w:trPr>
        <w:tc>
          <w:tcPr>
            <w:tcW w:w="3969" w:type="dxa"/>
            <w:shd w:val="clear" w:color="auto" w:fill="FFC5C5"/>
          </w:tcPr>
          <w:p w14:paraId="6EA8223A"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t>Outcomes</w:t>
            </w:r>
          </w:p>
        </w:tc>
        <w:tc>
          <w:tcPr>
            <w:tcW w:w="5245" w:type="dxa"/>
            <w:shd w:val="clear" w:color="auto" w:fill="FFC5C5"/>
          </w:tcPr>
          <w:p w14:paraId="43360428"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t xml:space="preserve">Geographical </w:t>
            </w:r>
            <w:r w:rsidR="001574EC" w:rsidRPr="00AE7384">
              <w:rPr>
                <w:rFonts w:ascii="Arial" w:eastAsia="Calibri" w:hAnsi="Arial" w:cs="Arial"/>
                <w:b/>
                <w:szCs w:val="24"/>
              </w:rPr>
              <w:t xml:space="preserve">Inquiry </w:t>
            </w:r>
            <w:r w:rsidRPr="00AE7384">
              <w:rPr>
                <w:rFonts w:ascii="Arial" w:eastAsia="Calibri" w:hAnsi="Arial" w:cs="Arial"/>
                <w:b/>
                <w:szCs w:val="24"/>
              </w:rPr>
              <w:t>Skills</w:t>
            </w:r>
          </w:p>
        </w:tc>
        <w:tc>
          <w:tcPr>
            <w:tcW w:w="5245" w:type="dxa"/>
            <w:gridSpan w:val="2"/>
            <w:shd w:val="clear" w:color="auto" w:fill="FFC5C5"/>
          </w:tcPr>
          <w:p w14:paraId="0A4A3A64"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t>Geographical Concepts</w:t>
            </w:r>
          </w:p>
        </w:tc>
      </w:tr>
      <w:tr w:rsidR="001574EC" w:rsidRPr="00AE7384" w14:paraId="11A2EEEB" w14:textId="77777777" w:rsidTr="00A9484F">
        <w:trPr>
          <w:trHeight w:val="270"/>
        </w:trPr>
        <w:tc>
          <w:tcPr>
            <w:tcW w:w="3969" w:type="dxa"/>
            <w:shd w:val="clear" w:color="auto" w:fill="auto"/>
          </w:tcPr>
          <w:p w14:paraId="406B0CD1" w14:textId="5C23F32A" w:rsidR="00F97ECF" w:rsidRPr="00AE7384" w:rsidRDefault="00F97ECF" w:rsidP="00F97ECF">
            <w:pPr>
              <w:spacing w:before="120" w:after="120" w:line="271" w:lineRule="auto"/>
              <w:rPr>
                <w:rFonts w:ascii="Arial" w:eastAsia="Calibri" w:hAnsi="Arial" w:cs="Arial"/>
                <w:szCs w:val="24"/>
              </w:rPr>
            </w:pPr>
            <w:r w:rsidRPr="00AE7384">
              <w:rPr>
                <w:rFonts w:ascii="Arial" w:eastAsia="Calibri" w:hAnsi="Arial" w:cs="Arial"/>
                <w:szCs w:val="24"/>
              </w:rPr>
              <w:t>GE3-1 describes the diverse features and characteristics of places and environments</w:t>
            </w:r>
          </w:p>
          <w:p w14:paraId="65D77661" w14:textId="30184598" w:rsidR="00F97ECF" w:rsidRPr="00AE7384" w:rsidRDefault="00F97ECF" w:rsidP="00F97ECF">
            <w:pPr>
              <w:spacing w:before="120" w:after="120" w:line="271" w:lineRule="auto"/>
              <w:rPr>
                <w:rFonts w:ascii="Arial" w:eastAsia="Calibri" w:hAnsi="Arial" w:cs="Arial"/>
                <w:szCs w:val="24"/>
              </w:rPr>
            </w:pPr>
            <w:r w:rsidRPr="00AE7384">
              <w:rPr>
                <w:rFonts w:ascii="Arial" w:eastAsia="Calibri" w:hAnsi="Arial" w:cs="Arial"/>
                <w:szCs w:val="24"/>
              </w:rPr>
              <w:t>GE3-2 explains interactions and connections between people, places and environments</w:t>
            </w:r>
          </w:p>
          <w:p w14:paraId="1AB5E322" w14:textId="4D74C504" w:rsidR="00F97ECF" w:rsidRPr="00AE7384" w:rsidRDefault="00F97ECF" w:rsidP="00F97ECF">
            <w:pPr>
              <w:spacing w:before="120" w:after="120" w:line="271" w:lineRule="auto"/>
              <w:rPr>
                <w:rFonts w:ascii="Arial" w:eastAsia="Calibri" w:hAnsi="Arial" w:cs="Arial"/>
                <w:szCs w:val="24"/>
              </w:rPr>
            </w:pPr>
            <w:r w:rsidRPr="00AE7384">
              <w:rPr>
                <w:rFonts w:ascii="Arial" w:eastAsia="Calibri" w:hAnsi="Arial" w:cs="Arial"/>
                <w:szCs w:val="24"/>
              </w:rPr>
              <w:t xml:space="preserve">GE3-4 acquires, processes and communicates geographical </w:t>
            </w:r>
            <w:r w:rsidRPr="00AE7384">
              <w:rPr>
                <w:rFonts w:ascii="Arial" w:eastAsia="Calibri" w:hAnsi="Arial" w:cs="Arial"/>
                <w:szCs w:val="24"/>
              </w:rPr>
              <w:lastRenderedPageBreak/>
              <w:t>information using geographical tools for inquiry</w:t>
            </w:r>
          </w:p>
          <w:p w14:paraId="640CC0CA" w14:textId="7ADAF91B" w:rsidR="00517783" w:rsidRPr="00AE7384" w:rsidRDefault="00517783" w:rsidP="00F97ECF">
            <w:pPr>
              <w:spacing w:before="120" w:after="120" w:line="271" w:lineRule="auto"/>
              <w:rPr>
                <w:rFonts w:ascii="Arial" w:eastAsia="Calibri" w:hAnsi="Arial" w:cs="Arial"/>
                <w:i/>
                <w:color w:val="008000"/>
                <w:szCs w:val="24"/>
              </w:rPr>
            </w:pPr>
            <w:r w:rsidRPr="00AE7384">
              <w:rPr>
                <w:rFonts w:ascii="Arial" w:eastAsia="Calibri" w:hAnsi="Arial" w:cs="Arial"/>
                <w:i/>
                <w:color w:val="008000"/>
                <w:szCs w:val="24"/>
              </w:rPr>
              <w:t xml:space="preserve"> </w:t>
            </w:r>
          </w:p>
        </w:tc>
        <w:tc>
          <w:tcPr>
            <w:tcW w:w="5245" w:type="dxa"/>
            <w:shd w:val="clear" w:color="auto" w:fill="auto"/>
          </w:tcPr>
          <w:p w14:paraId="7ED2FA5B" w14:textId="77777777"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lastRenderedPageBreak/>
              <w:t>Acquiring geographical information</w:t>
            </w:r>
          </w:p>
          <w:p w14:paraId="7EDB74BC" w14:textId="3A10B351" w:rsidR="00F97ECF" w:rsidRPr="00AE7384" w:rsidRDefault="00F97ECF" w:rsidP="00F97ECF">
            <w:pPr>
              <w:pStyle w:val="ListParagraph"/>
              <w:numPr>
                <w:ilvl w:val="0"/>
                <w:numId w:val="13"/>
              </w:numPr>
              <w:spacing w:before="120" w:after="120" w:line="271" w:lineRule="auto"/>
              <w:rPr>
                <w:rFonts w:ascii="Arial" w:eastAsia="Calibri" w:hAnsi="Arial" w:cs="Arial"/>
                <w:szCs w:val="24"/>
              </w:rPr>
            </w:pPr>
            <w:r w:rsidRPr="00AE7384">
              <w:rPr>
                <w:rFonts w:ascii="Arial" w:eastAsia="Calibri" w:hAnsi="Arial" w:cs="Arial"/>
                <w:szCs w:val="24"/>
              </w:rPr>
              <w:t>develop geographical questions to investigate and plan an inquiry (ACHGS033, ACHGS040)</w:t>
            </w:r>
          </w:p>
          <w:p w14:paraId="441A3DEB" w14:textId="2DBBEE2A" w:rsidR="00F97ECF" w:rsidRPr="00AE7384" w:rsidRDefault="00F97ECF" w:rsidP="00F97ECF">
            <w:pPr>
              <w:pStyle w:val="ListParagraph"/>
              <w:numPr>
                <w:ilvl w:val="0"/>
                <w:numId w:val="13"/>
              </w:numPr>
              <w:spacing w:before="120" w:after="120" w:line="271" w:lineRule="auto"/>
              <w:rPr>
                <w:rFonts w:ascii="Arial" w:eastAsia="Calibri" w:hAnsi="Arial" w:cs="Arial"/>
                <w:szCs w:val="24"/>
              </w:rPr>
            </w:pPr>
            <w:r w:rsidRPr="00AE7384">
              <w:rPr>
                <w:rFonts w:ascii="Arial" w:eastAsia="Calibri" w:hAnsi="Arial" w:cs="Arial"/>
                <w:szCs w:val="24"/>
              </w:rPr>
              <w:t xml:space="preserve">collect and record relevant geographical data and information, using ethical protocols, from primary data and secondary information sources, for example, by observing, by interviewing, conducting </w:t>
            </w:r>
            <w:r w:rsidRPr="00AE7384">
              <w:rPr>
                <w:rFonts w:ascii="Arial" w:eastAsia="Calibri" w:hAnsi="Arial" w:cs="Arial"/>
                <w:szCs w:val="24"/>
              </w:rPr>
              <w:lastRenderedPageBreak/>
              <w:t>surveys, or using maps, visual representations, statistical sources and reports, the media or the internet (ACHGS034, ACHGS041)</w:t>
            </w:r>
          </w:p>
          <w:p w14:paraId="77388C5B" w14:textId="77777777"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t>Processing geographical information</w:t>
            </w:r>
          </w:p>
          <w:p w14:paraId="4F6D85B4" w14:textId="30135CB4" w:rsidR="00F97ECF" w:rsidRPr="00AE7384" w:rsidRDefault="00F97ECF" w:rsidP="00F97ECF">
            <w:pPr>
              <w:pStyle w:val="ListParagraph"/>
              <w:numPr>
                <w:ilvl w:val="0"/>
                <w:numId w:val="14"/>
              </w:numPr>
              <w:spacing w:before="120" w:after="120" w:line="271" w:lineRule="auto"/>
              <w:rPr>
                <w:rFonts w:ascii="Arial" w:eastAsia="Calibri" w:hAnsi="Arial" w:cs="Arial"/>
                <w:szCs w:val="24"/>
              </w:rPr>
            </w:pPr>
            <w:r w:rsidRPr="00AE7384">
              <w:rPr>
                <w:rFonts w:ascii="Arial" w:eastAsia="Calibri" w:hAnsi="Arial" w:cs="Arial"/>
                <w:szCs w:val="24"/>
              </w:rPr>
              <w:t>evaluate sources for their usefulness (ACHGS035, ACHGS042)</w:t>
            </w:r>
          </w:p>
          <w:p w14:paraId="576961F2" w14:textId="56148C28" w:rsidR="00F97ECF" w:rsidRPr="00AE7384" w:rsidRDefault="00F97ECF" w:rsidP="00F97ECF">
            <w:pPr>
              <w:pStyle w:val="ListParagraph"/>
              <w:numPr>
                <w:ilvl w:val="0"/>
                <w:numId w:val="14"/>
              </w:numPr>
              <w:spacing w:before="120" w:after="120" w:line="271" w:lineRule="auto"/>
              <w:rPr>
                <w:rFonts w:ascii="Arial" w:eastAsia="Calibri" w:hAnsi="Arial" w:cs="Arial"/>
                <w:szCs w:val="24"/>
              </w:rPr>
            </w:pPr>
            <w:r w:rsidRPr="00AE7384">
              <w:rPr>
                <w:rFonts w:ascii="Arial" w:eastAsia="Calibri" w:hAnsi="Arial" w:cs="Arial"/>
                <w:szCs w:val="24"/>
              </w:rPr>
              <w:t>represent data in different forms, for example plans, graphs, tables, sketches and diagrams (ACHGS035, ACHGS042)</w:t>
            </w:r>
          </w:p>
          <w:p w14:paraId="1621D356" w14:textId="6D51BB43" w:rsidR="00F97ECF" w:rsidRPr="00AE7384" w:rsidRDefault="00F97ECF" w:rsidP="00F97ECF">
            <w:pPr>
              <w:pStyle w:val="ListParagraph"/>
              <w:numPr>
                <w:ilvl w:val="0"/>
                <w:numId w:val="14"/>
              </w:numPr>
              <w:spacing w:before="120" w:after="120" w:line="271" w:lineRule="auto"/>
              <w:rPr>
                <w:rFonts w:ascii="Arial" w:eastAsia="Calibri" w:hAnsi="Arial" w:cs="Arial"/>
                <w:szCs w:val="24"/>
              </w:rPr>
            </w:pPr>
            <w:r w:rsidRPr="00AE7384">
              <w:rPr>
                <w:rFonts w:ascii="Arial" w:eastAsia="Calibri" w:hAnsi="Arial" w:cs="Arial"/>
                <w:szCs w:val="24"/>
              </w:rPr>
              <w:t>interpret geographical data and information, using digital and spatial technologies as appropriate, and identify spatial distributions, patterns and trends, and infer relationships to draw conclusions (ACHGS037, ACHGS044)</w:t>
            </w:r>
          </w:p>
          <w:p w14:paraId="2AB54B5C" w14:textId="77777777"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t>Communicating geographical information</w:t>
            </w:r>
          </w:p>
          <w:p w14:paraId="0818C17C" w14:textId="7389E648" w:rsidR="00F97ECF" w:rsidRPr="00AE7384" w:rsidRDefault="00F97ECF" w:rsidP="00F97ECF">
            <w:pPr>
              <w:pStyle w:val="ListParagraph"/>
              <w:numPr>
                <w:ilvl w:val="0"/>
                <w:numId w:val="15"/>
              </w:numPr>
              <w:spacing w:before="120" w:after="120" w:line="271" w:lineRule="auto"/>
              <w:rPr>
                <w:rFonts w:ascii="Arial" w:eastAsia="Calibri" w:hAnsi="Arial" w:cs="Arial"/>
                <w:szCs w:val="24"/>
              </w:rPr>
            </w:pPr>
            <w:r w:rsidRPr="00AE7384">
              <w:rPr>
                <w:rFonts w:ascii="Arial" w:eastAsia="Calibri" w:hAnsi="Arial" w:cs="Arial"/>
                <w:szCs w:val="24"/>
              </w:rPr>
              <w:t>present findings and ideas in a range of communication forms as appropriate (ACHGS038, ACHGS045)</w:t>
            </w:r>
          </w:p>
          <w:p w14:paraId="2FED7289" w14:textId="5496B4DC" w:rsidR="00766F5A" w:rsidRPr="00AE7384" w:rsidRDefault="00F97ECF" w:rsidP="00F97ECF">
            <w:pPr>
              <w:pStyle w:val="ListParagraph"/>
              <w:numPr>
                <w:ilvl w:val="0"/>
                <w:numId w:val="15"/>
              </w:numPr>
              <w:spacing w:before="120" w:after="120" w:line="271" w:lineRule="auto"/>
              <w:rPr>
                <w:rFonts w:ascii="Arial" w:eastAsia="Calibri" w:hAnsi="Arial" w:cs="Arial"/>
                <w:b/>
                <w:szCs w:val="24"/>
              </w:rPr>
            </w:pPr>
            <w:r w:rsidRPr="00AE7384">
              <w:rPr>
                <w:rFonts w:ascii="Arial" w:eastAsia="Calibri" w:hAnsi="Arial" w:cs="Arial"/>
                <w:szCs w:val="24"/>
              </w:rPr>
              <w:t>reflect on their learning to propose individual and collective action in response to a contemporary geographical challenge and describe the expected effects of their proposal on different groups of people (ACHGS039, ACHGS046)</w:t>
            </w:r>
          </w:p>
        </w:tc>
        <w:tc>
          <w:tcPr>
            <w:tcW w:w="5245" w:type="dxa"/>
            <w:gridSpan w:val="2"/>
            <w:shd w:val="clear" w:color="auto" w:fill="auto"/>
          </w:tcPr>
          <w:p w14:paraId="6D8379D0" w14:textId="77777777"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lastRenderedPageBreak/>
              <w:t xml:space="preserve">Place: </w:t>
            </w:r>
            <w:r w:rsidRPr="00AE7384">
              <w:rPr>
                <w:rFonts w:ascii="Arial" w:eastAsia="Calibri" w:hAnsi="Arial" w:cs="Arial"/>
                <w:szCs w:val="24"/>
              </w:rPr>
              <w:t>the significance of places and what they are like eg characteristics of places on a global level.</w:t>
            </w:r>
          </w:p>
          <w:p w14:paraId="5C29B0BF" w14:textId="25E80669"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t xml:space="preserve">Environment: </w:t>
            </w:r>
            <w:r w:rsidRPr="00AE7384">
              <w:rPr>
                <w:rFonts w:ascii="Arial" w:eastAsia="Calibri" w:hAnsi="Arial" w:cs="Arial"/>
                <w:szCs w:val="24"/>
              </w:rPr>
              <w:t xml:space="preserve">the significance of the environment in human life, and the important interrelationships between humans and the environment eg how the environment influences people and places; how people </w:t>
            </w:r>
            <w:r w:rsidRPr="00AE7384">
              <w:rPr>
                <w:rFonts w:ascii="Arial" w:eastAsia="Calibri" w:hAnsi="Arial" w:cs="Arial"/>
                <w:szCs w:val="24"/>
              </w:rPr>
              <w:lastRenderedPageBreak/>
              <w:t>influence the environment; the effect of natural disasters on the environment.</w:t>
            </w:r>
          </w:p>
          <w:p w14:paraId="466E64A8" w14:textId="514AA57D"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t xml:space="preserve">Interconnection: </w:t>
            </w:r>
            <w:r w:rsidRPr="00AE7384">
              <w:rPr>
                <w:rFonts w:ascii="Arial" w:eastAsia="Calibri" w:hAnsi="Arial" w:cs="Arial"/>
                <w:szCs w:val="24"/>
              </w:rPr>
              <w:t>no object of geographical study can be viewed in isolation eg how environments influence where people live; ways people influence the characteristics of their environments; diversity of cultures and peoples around the world.</w:t>
            </w:r>
          </w:p>
          <w:p w14:paraId="14184FA2" w14:textId="37BB80DB" w:rsidR="00F97ECF" w:rsidRPr="00AE7384" w:rsidRDefault="00F97ECF" w:rsidP="00F97ECF">
            <w:pPr>
              <w:spacing w:before="120" w:after="120" w:line="271" w:lineRule="auto"/>
              <w:rPr>
                <w:rFonts w:ascii="Arial" w:eastAsia="Calibri" w:hAnsi="Arial" w:cs="Arial"/>
                <w:b/>
                <w:szCs w:val="24"/>
              </w:rPr>
            </w:pPr>
            <w:r w:rsidRPr="00AE7384">
              <w:rPr>
                <w:rFonts w:ascii="Arial" w:eastAsia="Calibri" w:hAnsi="Arial" w:cs="Arial"/>
                <w:b/>
                <w:szCs w:val="24"/>
              </w:rPr>
              <w:t xml:space="preserve">Scale: </w:t>
            </w:r>
            <w:r w:rsidRPr="00AE7384">
              <w:rPr>
                <w:rFonts w:ascii="Arial" w:eastAsia="Calibri" w:hAnsi="Arial" w:cs="Arial"/>
                <w:szCs w:val="24"/>
              </w:rPr>
              <w:t>the way that geographical phenomena and problems can be examined at different spatial levels eg environmental and human characteristics of places on local, regional and global scales; the effect of global events on people and places locally, regionally and globally.</w:t>
            </w:r>
          </w:p>
          <w:p w14:paraId="22D99E84" w14:textId="70206CFE" w:rsidR="00766F5A" w:rsidRPr="00AE7384" w:rsidRDefault="00F97ECF" w:rsidP="00F97ECF">
            <w:pPr>
              <w:spacing w:before="120" w:after="120" w:line="271" w:lineRule="auto"/>
              <w:rPr>
                <w:rFonts w:ascii="Arial" w:eastAsia="Calibri" w:hAnsi="Arial" w:cs="Arial"/>
                <w:szCs w:val="24"/>
              </w:rPr>
            </w:pPr>
            <w:r w:rsidRPr="00AE7384">
              <w:rPr>
                <w:rFonts w:ascii="Arial" w:eastAsia="Calibri" w:hAnsi="Arial" w:cs="Arial"/>
                <w:b/>
                <w:szCs w:val="24"/>
              </w:rPr>
              <w:t xml:space="preserve">Change: </w:t>
            </w:r>
            <w:r w:rsidRPr="00AE7384">
              <w:rPr>
                <w:rFonts w:ascii="Arial" w:eastAsia="Calibri" w:hAnsi="Arial" w:cs="Arial"/>
                <w:szCs w:val="24"/>
              </w:rPr>
              <w:t>explaining geographical phenomena by investigating how they have developed over time eg changes to environmental and human characteristics of places.</w:t>
            </w:r>
          </w:p>
        </w:tc>
      </w:tr>
      <w:tr w:rsidR="00766F5A" w:rsidRPr="00AE7384" w14:paraId="4FBA368F" w14:textId="77777777" w:rsidTr="00A9484F">
        <w:tc>
          <w:tcPr>
            <w:tcW w:w="14459" w:type="dxa"/>
            <w:gridSpan w:val="4"/>
            <w:shd w:val="clear" w:color="auto" w:fill="FFC5C5"/>
          </w:tcPr>
          <w:p w14:paraId="32B4735B"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lastRenderedPageBreak/>
              <w:t>Learning across the curriculum</w:t>
            </w:r>
          </w:p>
        </w:tc>
      </w:tr>
      <w:tr w:rsidR="00766F5A" w:rsidRPr="00AE7384" w14:paraId="6CD909EB" w14:textId="77777777" w:rsidTr="00A9484F">
        <w:tc>
          <w:tcPr>
            <w:tcW w:w="14459" w:type="dxa"/>
            <w:gridSpan w:val="4"/>
            <w:shd w:val="clear" w:color="auto" w:fill="auto"/>
          </w:tcPr>
          <w:p w14:paraId="376A9DFC" w14:textId="64F9EF7D"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Asia and Australia’s engagement with Asia</w:t>
            </w:r>
            <w:r w:rsidRPr="00AE7384">
              <w:rPr>
                <w:rFonts w:ascii="MS Mincho" w:eastAsia="MS Mincho" w:hAnsi="MS Mincho" w:cs="MS Mincho"/>
                <w:szCs w:val="24"/>
              </w:rPr>
              <w:t> </w:t>
            </w:r>
          </w:p>
          <w:p w14:paraId="588B16BE" w14:textId="51F440CE"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Ethical understanding</w:t>
            </w:r>
            <w:r w:rsidRPr="00AE7384">
              <w:rPr>
                <w:rFonts w:ascii="MS Mincho" w:eastAsia="MS Mincho" w:hAnsi="MS Mincho" w:cs="MS Mincho"/>
                <w:szCs w:val="24"/>
              </w:rPr>
              <w:t> </w:t>
            </w:r>
          </w:p>
          <w:p w14:paraId="3C9D9FA0" w14:textId="6DC02E31"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Intercultural understanding</w:t>
            </w:r>
          </w:p>
          <w:p w14:paraId="06019C10" w14:textId="3B0FF1E8"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Critical and creative thinking</w:t>
            </w:r>
          </w:p>
          <w:p w14:paraId="06CCCA9D" w14:textId="67F4F2B5"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Literacy</w:t>
            </w:r>
          </w:p>
          <w:p w14:paraId="14007437" w14:textId="505FAF7A"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Personal and social capability</w:t>
            </w:r>
          </w:p>
          <w:p w14:paraId="70772470" w14:textId="4683FBCD"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Civics and citizenship</w:t>
            </w:r>
          </w:p>
          <w:p w14:paraId="25BDE150" w14:textId="5057772E" w:rsidR="00962829"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Difference and diversity</w:t>
            </w:r>
          </w:p>
          <w:p w14:paraId="35CBF73F" w14:textId="47D34FB6" w:rsidR="00F94BF7" w:rsidRPr="00AE7384" w:rsidRDefault="00962829" w:rsidP="00F97ECF">
            <w:pPr>
              <w:pStyle w:val="ListParagraph"/>
              <w:numPr>
                <w:ilvl w:val="0"/>
                <w:numId w:val="3"/>
              </w:numPr>
              <w:spacing w:before="120" w:after="120" w:line="271" w:lineRule="auto"/>
              <w:rPr>
                <w:rFonts w:ascii="Arial" w:eastAsia="Calibri" w:hAnsi="Arial" w:cs="Arial"/>
                <w:szCs w:val="24"/>
              </w:rPr>
            </w:pPr>
            <w:r w:rsidRPr="00AE7384">
              <w:rPr>
                <w:rFonts w:ascii="Arial" w:eastAsia="Calibri" w:hAnsi="Arial" w:cs="Arial"/>
                <w:szCs w:val="24"/>
              </w:rPr>
              <w:t>Work and enterprise</w:t>
            </w:r>
          </w:p>
        </w:tc>
      </w:tr>
      <w:tr w:rsidR="00766F5A" w:rsidRPr="00AE7384" w14:paraId="0CA187F1" w14:textId="77777777" w:rsidTr="00A9484F">
        <w:tc>
          <w:tcPr>
            <w:tcW w:w="14459" w:type="dxa"/>
            <w:gridSpan w:val="4"/>
            <w:shd w:val="clear" w:color="auto" w:fill="FFC5C5"/>
          </w:tcPr>
          <w:p w14:paraId="5D5E7B00" w14:textId="77777777" w:rsidR="00766F5A" w:rsidRPr="00AE7384" w:rsidRDefault="00766F5A" w:rsidP="001574EC">
            <w:pPr>
              <w:spacing w:before="120" w:after="120" w:line="271" w:lineRule="auto"/>
              <w:rPr>
                <w:rFonts w:ascii="Arial" w:eastAsia="Calibri" w:hAnsi="Arial" w:cs="Arial"/>
                <w:b/>
                <w:szCs w:val="24"/>
              </w:rPr>
            </w:pPr>
            <w:r w:rsidRPr="00AE7384">
              <w:rPr>
                <w:rFonts w:ascii="Arial" w:eastAsia="Calibri" w:hAnsi="Arial" w:cs="Arial"/>
                <w:b/>
                <w:szCs w:val="24"/>
              </w:rPr>
              <w:t>Resources</w:t>
            </w:r>
          </w:p>
        </w:tc>
      </w:tr>
      <w:tr w:rsidR="00766F5A" w:rsidRPr="00AE7384" w14:paraId="22CBC1FF" w14:textId="77777777" w:rsidTr="00A9484F">
        <w:tc>
          <w:tcPr>
            <w:tcW w:w="14459" w:type="dxa"/>
            <w:gridSpan w:val="4"/>
            <w:shd w:val="clear" w:color="auto" w:fill="auto"/>
          </w:tcPr>
          <w:p w14:paraId="6FFE728D" w14:textId="502FB2C6" w:rsidR="00766F5A" w:rsidRPr="00AE7384" w:rsidRDefault="00F94BF7" w:rsidP="00074868">
            <w:pPr>
              <w:spacing w:before="120" w:after="120" w:line="271" w:lineRule="auto"/>
              <w:rPr>
                <w:rFonts w:ascii="Arial" w:eastAsia="Calibri" w:hAnsi="Arial" w:cs="Arial"/>
                <w:b/>
                <w:szCs w:val="24"/>
              </w:rPr>
            </w:pPr>
            <w:r w:rsidRPr="00AE7384">
              <w:rPr>
                <w:rFonts w:ascii="Arial" w:eastAsia="Calibri" w:hAnsi="Arial" w:cs="Arial"/>
                <w:b/>
                <w:szCs w:val="24"/>
              </w:rPr>
              <w:t>Picture books</w:t>
            </w:r>
          </w:p>
          <w:p w14:paraId="47FD1067" w14:textId="2844D56F" w:rsidR="00F559BA" w:rsidRPr="00141603" w:rsidRDefault="004B732A" w:rsidP="00F559BA">
            <w:pPr>
              <w:spacing w:before="120" w:after="120" w:line="271" w:lineRule="auto"/>
              <w:rPr>
                <w:rFonts w:ascii="Arial" w:eastAsia="Calibri" w:hAnsi="Arial" w:cs="Arial"/>
                <w:bCs/>
                <w:szCs w:val="24"/>
                <w:lang w:val="en-US"/>
              </w:rPr>
            </w:pPr>
            <w:r>
              <w:rPr>
                <w:rFonts w:ascii="Arial" w:eastAsia="Calibri" w:hAnsi="Arial" w:cs="Arial"/>
                <w:bCs/>
                <w:iCs/>
                <w:szCs w:val="24"/>
                <w:lang w:val="en-US"/>
              </w:rPr>
              <w:t>Uno’s G</w:t>
            </w:r>
            <w:r w:rsidR="00141603" w:rsidRPr="00141603">
              <w:rPr>
                <w:rFonts w:ascii="Arial" w:eastAsia="Calibri" w:hAnsi="Arial" w:cs="Arial"/>
                <w:bCs/>
                <w:iCs/>
                <w:szCs w:val="24"/>
                <w:lang w:val="en-US"/>
              </w:rPr>
              <w:t>arden</w:t>
            </w:r>
            <w:r w:rsidR="00141603" w:rsidRPr="00141603">
              <w:rPr>
                <w:rFonts w:ascii="Arial" w:eastAsia="Calibri" w:hAnsi="Arial" w:cs="Arial"/>
                <w:bCs/>
                <w:szCs w:val="24"/>
                <w:lang w:val="en-US"/>
              </w:rPr>
              <w:t xml:space="preserve"> </w:t>
            </w:r>
            <w:r w:rsidR="00141603">
              <w:rPr>
                <w:rFonts w:ascii="Arial" w:eastAsia="Calibri" w:hAnsi="Arial" w:cs="Arial"/>
                <w:bCs/>
                <w:szCs w:val="24"/>
                <w:lang w:val="en-US"/>
              </w:rPr>
              <w:t xml:space="preserve">by </w:t>
            </w:r>
            <w:r w:rsidR="00F559BA" w:rsidRPr="00141603">
              <w:rPr>
                <w:rFonts w:ascii="Arial" w:eastAsia="Calibri" w:hAnsi="Arial" w:cs="Arial"/>
                <w:bCs/>
                <w:szCs w:val="24"/>
                <w:lang w:val="en-US"/>
              </w:rPr>
              <w:t xml:space="preserve">Graeme </w:t>
            </w:r>
            <w:r w:rsidR="00141603">
              <w:rPr>
                <w:rFonts w:ascii="Arial" w:eastAsia="Calibri" w:hAnsi="Arial" w:cs="Arial"/>
                <w:bCs/>
                <w:szCs w:val="24"/>
                <w:lang w:val="en-US"/>
              </w:rPr>
              <w:t xml:space="preserve">Base </w:t>
            </w:r>
          </w:p>
          <w:p w14:paraId="43B590C4" w14:textId="6CDC2B04" w:rsidR="00F559BA" w:rsidRPr="00F559BA" w:rsidRDefault="00141603" w:rsidP="00F559BA">
            <w:pPr>
              <w:spacing w:before="120" w:after="120" w:line="271" w:lineRule="auto"/>
              <w:rPr>
                <w:rFonts w:ascii="Arial" w:eastAsia="Calibri" w:hAnsi="Arial" w:cs="Arial"/>
                <w:b/>
                <w:bCs/>
                <w:szCs w:val="24"/>
                <w:lang w:val="en-US"/>
              </w:rPr>
            </w:pPr>
            <w:bookmarkStart w:id="1" w:name="turtle"/>
            <w:bookmarkEnd w:id="1"/>
            <w:r w:rsidRPr="00141603">
              <w:rPr>
                <w:rFonts w:ascii="Arial" w:eastAsia="Calibri" w:hAnsi="Arial" w:cs="Arial"/>
                <w:bCs/>
                <w:iCs/>
                <w:szCs w:val="24"/>
                <w:lang w:val="en-US"/>
              </w:rPr>
              <w:t>Bollygum</w:t>
            </w:r>
            <w:r w:rsidRPr="00141603">
              <w:rPr>
                <w:rFonts w:ascii="Arial" w:eastAsia="Calibri" w:hAnsi="Arial" w:cs="Arial"/>
                <w:bCs/>
                <w:szCs w:val="24"/>
                <w:lang w:val="en-US"/>
              </w:rPr>
              <w:t xml:space="preserve"> </w:t>
            </w:r>
            <w:r>
              <w:rPr>
                <w:rFonts w:ascii="Arial" w:eastAsia="Calibri" w:hAnsi="Arial" w:cs="Arial"/>
                <w:bCs/>
                <w:szCs w:val="24"/>
                <w:lang w:val="en-US"/>
              </w:rPr>
              <w:t xml:space="preserve">by </w:t>
            </w:r>
            <w:r w:rsidR="00F559BA" w:rsidRPr="00141603">
              <w:rPr>
                <w:rFonts w:ascii="Arial" w:eastAsia="Calibri" w:hAnsi="Arial" w:cs="Arial"/>
                <w:bCs/>
                <w:szCs w:val="24"/>
                <w:lang w:val="en-US"/>
              </w:rPr>
              <w:t xml:space="preserve">Garry </w:t>
            </w:r>
            <w:r>
              <w:rPr>
                <w:rFonts w:ascii="Arial" w:eastAsia="Calibri" w:hAnsi="Arial" w:cs="Arial"/>
                <w:bCs/>
                <w:szCs w:val="24"/>
                <w:lang w:val="en-US"/>
              </w:rPr>
              <w:t>Fleming</w:t>
            </w:r>
            <w:r w:rsidRPr="00141603">
              <w:rPr>
                <w:rFonts w:ascii="Arial" w:eastAsia="Calibri" w:hAnsi="Arial" w:cs="Arial"/>
                <w:bCs/>
                <w:szCs w:val="24"/>
                <w:lang w:val="en-US"/>
              </w:rPr>
              <w:t xml:space="preserve"> </w:t>
            </w:r>
          </w:p>
          <w:p w14:paraId="1989CD37" w14:textId="77777777" w:rsidR="00141603" w:rsidRPr="00F777F2" w:rsidRDefault="00141603" w:rsidP="00141603">
            <w:pPr>
              <w:spacing w:before="120" w:after="120" w:line="271" w:lineRule="auto"/>
              <w:rPr>
                <w:rFonts w:ascii="Arial" w:eastAsia="Calibri" w:hAnsi="Arial" w:cs="Arial"/>
              </w:rPr>
            </w:pPr>
            <w:r w:rsidRPr="00F777F2">
              <w:rPr>
                <w:rFonts w:ascii="Arial" w:eastAsia="Calibri" w:hAnsi="Arial" w:cs="Arial"/>
              </w:rPr>
              <w:t>Angel of Kokoda by Mark Wilson</w:t>
            </w:r>
          </w:p>
          <w:p w14:paraId="5692892D" w14:textId="70524A07" w:rsidR="00141603" w:rsidRDefault="004B732A" w:rsidP="00141603">
            <w:pPr>
              <w:spacing w:before="120" w:after="120" w:line="271" w:lineRule="auto"/>
              <w:rPr>
                <w:rFonts w:ascii="Arial" w:eastAsia="Calibri" w:hAnsi="Arial" w:cs="Arial"/>
              </w:rPr>
            </w:pPr>
            <w:r>
              <w:rPr>
                <w:rFonts w:ascii="Arial" w:eastAsia="Calibri" w:hAnsi="Arial" w:cs="Arial"/>
              </w:rPr>
              <w:t>The Lost T</w:t>
            </w:r>
            <w:r w:rsidR="00141603" w:rsidRPr="00481143">
              <w:rPr>
                <w:rFonts w:ascii="Arial" w:eastAsia="Calibri" w:hAnsi="Arial" w:cs="Arial"/>
              </w:rPr>
              <w:t>ail by Patricia Bernard and Tricia Oktober</w:t>
            </w:r>
          </w:p>
          <w:p w14:paraId="3D9A1A35" w14:textId="64877AA2" w:rsidR="00141603" w:rsidRDefault="004B732A" w:rsidP="00141603">
            <w:pPr>
              <w:spacing w:before="120" w:after="120" w:line="271" w:lineRule="auto"/>
              <w:rPr>
                <w:rFonts w:ascii="Arial" w:eastAsia="Calibri" w:hAnsi="Arial" w:cs="Arial"/>
              </w:rPr>
            </w:pPr>
            <w:r>
              <w:rPr>
                <w:rFonts w:ascii="Arial" w:eastAsia="Calibri" w:hAnsi="Arial" w:cs="Arial"/>
              </w:rPr>
              <w:t>The T</w:t>
            </w:r>
            <w:r w:rsidR="00141603">
              <w:rPr>
                <w:rFonts w:ascii="Arial" w:eastAsia="Calibri" w:hAnsi="Arial" w:cs="Arial"/>
              </w:rPr>
              <w:t>urtle and the Island by Barabara Ker Wilson, illustrated by Frane Lessac</w:t>
            </w:r>
          </w:p>
          <w:p w14:paraId="715E8E87" w14:textId="77777777" w:rsidR="00F559BA" w:rsidRPr="00141603" w:rsidRDefault="00141603" w:rsidP="00F559BA">
            <w:pPr>
              <w:spacing w:before="120" w:after="120" w:line="271" w:lineRule="auto"/>
              <w:rPr>
                <w:rFonts w:ascii="Arial" w:eastAsia="Calibri" w:hAnsi="Arial" w:cs="Arial"/>
                <w:b/>
                <w:szCs w:val="24"/>
                <w:lang w:val="en-US"/>
              </w:rPr>
            </w:pPr>
            <w:r w:rsidRPr="00141603">
              <w:rPr>
                <w:rFonts w:ascii="Arial" w:eastAsia="Calibri" w:hAnsi="Arial" w:cs="Arial"/>
                <w:b/>
                <w:szCs w:val="24"/>
                <w:lang w:val="en-US"/>
              </w:rPr>
              <w:t>Websites</w:t>
            </w:r>
          </w:p>
          <w:p w14:paraId="132D1180" w14:textId="79160572" w:rsidR="00141603" w:rsidRDefault="00141603" w:rsidP="00141603">
            <w:pPr>
              <w:spacing w:before="120" w:after="120" w:line="271" w:lineRule="auto"/>
              <w:rPr>
                <w:rFonts w:ascii="Arial" w:eastAsia="Calibri" w:hAnsi="Arial" w:cs="Arial"/>
              </w:rPr>
            </w:pPr>
            <w:r>
              <w:rPr>
                <w:rFonts w:ascii="Arial" w:eastAsia="Calibri" w:hAnsi="Arial" w:cs="Arial"/>
              </w:rPr>
              <w:t>Global education – PNG case study and additional links</w:t>
            </w:r>
            <w:r w:rsidR="00F16438">
              <w:rPr>
                <w:rFonts w:ascii="Arial" w:eastAsia="Calibri" w:hAnsi="Arial" w:cs="Arial"/>
              </w:rPr>
              <w:t xml:space="preserve"> </w:t>
            </w:r>
            <w:hyperlink r:id="rId44" w:history="1">
              <w:r w:rsidRPr="00242E57">
                <w:rPr>
                  <w:rStyle w:val="Hyperlink"/>
                  <w:rFonts w:ascii="Arial" w:eastAsia="Calibri" w:hAnsi="Arial" w:cs="Arial"/>
                </w:rPr>
                <w:t>http://www.globaleducation.edu.au/2379.html</w:t>
              </w:r>
            </w:hyperlink>
          </w:p>
          <w:p w14:paraId="32FA0B8E" w14:textId="79876006" w:rsidR="00141603" w:rsidRDefault="00141603" w:rsidP="00141603">
            <w:pPr>
              <w:spacing w:before="120" w:after="120" w:line="271" w:lineRule="auto"/>
              <w:rPr>
                <w:rFonts w:ascii="Arial" w:eastAsia="Calibri" w:hAnsi="Arial" w:cs="Arial"/>
              </w:rPr>
            </w:pPr>
            <w:r>
              <w:rPr>
                <w:rFonts w:ascii="Arial" w:eastAsia="Calibri" w:hAnsi="Arial" w:cs="Arial"/>
              </w:rPr>
              <w:t>Behind the news – PNG Independence segment with additional links</w:t>
            </w:r>
            <w:r w:rsidR="00F16438">
              <w:rPr>
                <w:rFonts w:ascii="Arial" w:eastAsia="Calibri" w:hAnsi="Arial" w:cs="Arial"/>
              </w:rPr>
              <w:t xml:space="preserve"> </w:t>
            </w:r>
            <w:hyperlink r:id="rId45" w:history="1">
              <w:r w:rsidRPr="00242E57">
                <w:rPr>
                  <w:rStyle w:val="Hyperlink"/>
                  <w:rFonts w:ascii="Arial" w:eastAsia="Calibri" w:hAnsi="Arial" w:cs="Arial"/>
                </w:rPr>
                <w:t>http://www.abc.net.au/btn/story/s4309028.htm</w:t>
              </w:r>
            </w:hyperlink>
          </w:p>
          <w:p w14:paraId="5BEC3201" w14:textId="7B9ED8F8" w:rsidR="00141603" w:rsidRDefault="00141603" w:rsidP="00F559BA">
            <w:pPr>
              <w:spacing w:before="120" w:after="120" w:line="271" w:lineRule="auto"/>
              <w:rPr>
                <w:rFonts w:ascii="Arial" w:eastAsia="Calibri" w:hAnsi="Arial" w:cs="Arial"/>
                <w:szCs w:val="24"/>
                <w:lang w:val="en-US"/>
              </w:rPr>
            </w:pPr>
            <w:r>
              <w:rPr>
                <w:rFonts w:ascii="Arial" w:eastAsia="Calibri" w:hAnsi="Arial" w:cs="Arial"/>
                <w:szCs w:val="24"/>
                <w:lang w:val="en-US"/>
              </w:rPr>
              <w:t>Australian Doctors International</w:t>
            </w:r>
            <w:r w:rsidR="00F16438">
              <w:rPr>
                <w:rFonts w:ascii="Arial" w:eastAsia="Calibri" w:hAnsi="Arial" w:cs="Arial"/>
                <w:szCs w:val="24"/>
                <w:lang w:val="en-US"/>
              </w:rPr>
              <w:t xml:space="preserve"> </w:t>
            </w:r>
            <w:hyperlink r:id="rId46" w:history="1">
              <w:r w:rsidRPr="00395921">
                <w:rPr>
                  <w:rStyle w:val="Hyperlink"/>
                  <w:rFonts w:ascii="Arial" w:eastAsia="Calibri" w:hAnsi="Arial" w:cs="Arial"/>
                  <w:szCs w:val="24"/>
                  <w:lang w:val="en-US"/>
                </w:rPr>
                <w:t>http://www.adi.org.au/</w:t>
              </w:r>
            </w:hyperlink>
          </w:p>
          <w:p w14:paraId="4755D977" w14:textId="6BFF2C74" w:rsidR="00141603" w:rsidRDefault="00141603" w:rsidP="00F559BA">
            <w:pPr>
              <w:spacing w:before="120" w:after="120" w:line="271" w:lineRule="auto"/>
              <w:rPr>
                <w:rFonts w:ascii="Arial" w:eastAsia="Calibri" w:hAnsi="Arial" w:cs="Arial"/>
                <w:szCs w:val="24"/>
                <w:lang w:val="en-US"/>
              </w:rPr>
            </w:pPr>
            <w:r>
              <w:rPr>
                <w:rFonts w:ascii="Arial" w:eastAsia="Calibri" w:hAnsi="Arial" w:cs="Arial"/>
                <w:szCs w:val="24"/>
                <w:lang w:val="en-US"/>
              </w:rPr>
              <w:lastRenderedPageBreak/>
              <w:t>World Vision</w:t>
            </w:r>
            <w:r w:rsidR="00F16438">
              <w:rPr>
                <w:rFonts w:ascii="Arial" w:eastAsia="Calibri" w:hAnsi="Arial" w:cs="Arial"/>
                <w:szCs w:val="24"/>
                <w:lang w:val="en-US"/>
              </w:rPr>
              <w:t xml:space="preserve"> </w:t>
            </w:r>
            <w:hyperlink r:id="rId47" w:history="1">
              <w:r w:rsidRPr="00395921">
                <w:rPr>
                  <w:rStyle w:val="Hyperlink"/>
                  <w:rFonts w:ascii="Arial" w:eastAsia="Calibri" w:hAnsi="Arial" w:cs="Arial"/>
                  <w:szCs w:val="24"/>
                  <w:lang w:val="en-US"/>
                </w:rPr>
                <w:t>http://www.wvi.org/papua-new-guinea</w:t>
              </w:r>
            </w:hyperlink>
          </w:p>
          <w:p w14:paraId="2BE8F355" w14:textId="1A8D1C62" w:rsidR="00F94BF7" w:rsidRPr="00F16438" w:rsidRDefault="004E55D1" w:rsidP="00074868">
            <w:pPr>
              <w:spacing w:before="120" w:after="120" w:line="271" w:lineRule="auto"/>
              <w:rPr>
                <w:rFonts w:ascii="Arial" w:eastAsia="Calibri" w:hAnsi="Arial" w:cs="Arial"/>
                <w:szCs w:val="24"/>
                <w:lang w:val="en-US"/>
              </w:rPr>
            </w:pPr>
            <w:r>
              <w:rPr>
                <w:rFonts w:ascii="Arial" w:eastAsia="Calibri" w:hAnsi="Arial" w:cs="Arial"/>
                <w:szCs w:val="24"/>
                <w:lang w:val="en-US"/>
              </w:rPr>
              <w:t>Queensland Museum</w:t>
            </w:r>
            <w:r w:rsidR="00F16438">
              <w:rPr>
                <w:rFonts w:ascii="Arial" w:eastAsia="Calibri" w:hAnsi="Arial" w:cs="Arial"/>
                <w:szCs w:val="24"/>
                <w:lang w:val="en-US"/>
              </w:rPr>
              <w:t xml:space="preserve"> </w:t>
            </w:r>
            <w:hyperlink r:id="rId48" w:history="1">
              <w:r w:rsidRPr="00395921">
                <w:rPr>
                  <w:rStyle w:val="Hyperlink"/>
                  <w:rFonts w:ascii="Arial" w:eastAsia="Calibri" w:hAnsi="Arial" w:cs="Arial"/>
                  <w:szCs w:val="24"/>
                  <w:lang w:val="en-US"/>
                </w:rPr>
                <w:t>http://www.qm.qld.gov.au/microsites/celebration-of-culture/explore-png-objects.html</w:t>
              </w:r>
            </w:hyperlink>
          </w:p>
        </w:tc>
      </w:tr>
    </w:tbl>
    <w:p w14:paraId="7DDE1D5D" w14:textId="77777777" w:rsidR="00766F5A" w:rsidRPr="00AE7384" w:rsidRDefault="00766F5A" w:rsidP="001574EC">
      <w:pPr>
        <w:spacing w:before="120" w:after="120" w:line="271" w:lineRule="auto"/>
        <w:rPr>
          <w:rFonts w:ascii="Arial" w:eastAsia="Calibri" w:hAnsi="Arial" w:cs="Arial"/>
          <w:szCs w:val="24"/>
        </w:rPr>
      </w:pPr>
    </w:p>
    <w:p w14:paraId="4D196ECC" w14:textId="77777777" w:rsidR="004A4235" w:rsidRPr="00AE7384" w:rsidRDefault="004A4235" w:rsidP="001574EC">
      <w:pPr>
        <w:spacing w:before="120" w:after="120" w:line="271" w:lineRule="auto"/>
        <w:rPr>
          <w:rFonts w:ascii="Arial" w:hAnsi="Arial" w:cs="Arial"/>
          <w:szCs w:val="24"/>
        </w:rPr>
      </w:pPr>
    </w:p>
    <w:sectPr w:rsidR="004A4235" w:rsidRPr="00AE7384" w:rsidSect="00766F5A">
      <w:footerReference w:type="default" r:id="rId4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2A4A8" w14:textId="77777777" w:rsidR="00FD1EBF" w:rsidRDefault="00FD1EBF" w:rsidP="007E171C">
      <w:pPr>
        <w:spacing w:after="0" w:line="240" w:lineRule="auto"/>
      </w:pPr>
      <w:r>
        <w:separator/>
      </w:r>
    </w:p>
  </w:endnote>
  <w:endnote w:type="continuationSeparator" w:id="0">
    <w:p w14:paraId="11F81926" w14:textId="77777777" w:rsidR="00FD1EBF" w:rsidRDefault="00FD1EBF" w:rsidP="007E1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17E8E" w14:textId="08C5AC13" w:rsidR="005C5630" w:rsidRPr="002634FE" w:rsidRDefault="005C5630" w:rsidP="007E171C">
    <w:pPr>
      <w:pStyle w:val="Footer"/>
      <w:rPr>
        <w:rFonts w:ascii="Arial" w:hAnsi="Arial" w:cs="Arial"/>
        <w:color w:val="808080" w:themeColor="background1" w:themeShade="80"/>
        <w:sz w:val="20"/>
        <w:szCs w:val="20"/>
      </w:rPr>
    </w:pPr>
    <w:r w:rsidRPr="00795508">
      <w:rPr>
        <w:rFonts w:ascii="Arial" w:hAnsi="Arial" w:cs="Arial"/>
        <w:noProof/>
        <w:lang w:eastAsia="en-AU"/>
      </w:rPr>
      <w:drawing>
        <wp:anchor distT="0" distB="0" distL="114300" distR="114300" simplePos="0" relativeHeight="251659264" behindDoc="1" locked="0" layoutInCell="1" allowOverlap="1" wp14:anchorId="62B0EF24" wp14:editId="38D324F3">
          <wp:simplePos x="0" y="0"/>
          <wp:positionH relativeFrom="margin">
            <wp:posOffset>8165465</wp:posOffset>
          </wp:positionH>
          <wp:positionV relativeFrom="margin">
            <wp:posOffset>5740755</wp:posOffset>
          </wp:positionV>
          <wp:extent cx="758190" cy="590550"/>
          <wp:effectExtent l="0" t="0" r="3810" b="0"/>
          <wp:wrapNone/>
          <wp:docPr id="3" name="Picture 0" descr="SLNSW_POS_LOGO_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SW_POS_LOGO_50mm.jpg"/>
                  <pic:cNvPicPr/>
                </pic:nvPicPr>
                <pic:blipFill>
                  <a:blip r:embed="rId1"/>
                  <a:stretch>
                    <a:fillRect/>
                  </a:stretch>
                </pic:blipFill>
                <pic:spPr>
                  <a:xfrm>
                    <a:off x="0" y="0"/>
                    <a:ext cx="758190" cy="590550"/>
                  </a:xfrm>
                  <a:prstGeom prst="rect">
                    <a:avLst/>
                  </a:prstGeom>
                  <a:noFill/>
                  <a:ln>
                    <a:noFill/>
                  </a:ln>
                </pic:spPr>
              </pic:pic>
            </a:graphicData>
          </a:graphic>
        </wp:anchor>
      </w:drawing>
    </w:r>
    <w:r w:rsidRPr="00795508">
      <w:rPr>
        <w:rFonts w:ascii="Arial" w:hAnsi="Arial" w:cs="Arial"/>
        <w:b/>
        <w:color w:val="808080" w:themeColor="background1" w:themeShade="80"/>
        <w:sz w:val="20"/>
        <w:szCs w:val="20"/>
      </w:rPr>
      <w:fldChar w:fldCharType="begin"/>
    </w:r>
    <w:r w:rsidRPr="00795508">
      <w:rPr>
        <w:rFonts w:ascii="Arial" w:hAnsi="Arial" w:cs="Arial"/>
        <w:b/>
        <w:color w:val="808080" w:themeColor="background1" w:themeShade="80"/>
        <w:sz w:val="20"/>
        <w:szCs w:val="20"/>
      </w:rPr>
      <w:instrText xml:space="preserve"> PAGE   \* MERGEFORMAT </w:instrText>
    </w:r>
    <w:r w:rsidRPr="00795508">
      <w:rPr>
        <w:rFonts w:ascii="Arial" w:hAnsi="Arial" w:cs="Arial"/>
        <w:b/>
        <w:color w:val="808080" w:themeColor="background1" w:themeShade="80"/>
        <w:sz w:val="20"/>
        <w:szCs w:val="20"/>
      </w:rPr>
      <w:fldChar w:fldCharType="separate"/>
    </w:r>
    <w:r w:rsidR="0041150A">
      <w:rPr>
        <w:rFonts w:ascii="Arial" w:hAnsi="Arial" w:cs="Arial"/>
        <w:b/>
        <w:noProof/>
        <w:color w:val="808080" w:themeColor="background1" w:themeShade="80"/>
        <w:sz w:val="20"/>
        <w:szCs w:val="20"/>
      </w:rPr>
      <w:t>1</w:t>
    </w:r>
    <w:r w:rsidRPr="00795508">
      <w:rPr>
        <w:rFonts w:ascii="Arial" w:hAnsi="Arial" w:cs="Arial"/>
        <w:b/>
        <w:noProof/>
        <w:color w:val="808080" w:themeColor="background1" w:themeShade="80"/>
        <w:sz w:val="20"/>
        <w:szCs w:val="20"/>
      </w:rPr>
      <w:fldChar w:fldCharType="end"/>
    </w:r>
    <w:r w:rsidRPr="00795508">
      <w:rPr>
        <w:rFonts w:ascii="Arial" w:hAnsi="Arial" w:cs="Arial"/>
        <w:b/>
        <w:noProof/>
        <w:color w:val="808080" w:themeColor="background1" w:themeShade="80"/>
        <w:sz w:val="20"/>
        <w:szCs w:val="20"/>
      </w:rPr>
      <w:t xml:space="preserve"> | </w:t>
    </w:r>
    <w:r w:rsidRPr="00795508">
      <w:rPr>
        <w:rFonts w:ascii="Arial" w:hAnsi="Arial" w:cs="Arial"/>
        <w:color w:val="808080" w:themeColor="background1" w:themeShade="80"/>
        <w:sz w:val="20"/>
        <w:szCs w:val="20"/>
      </w:rPr>
      <w:t>State Library of New South Wales: NSW Syllabus for th</w:t>
    </w:r>
    <w:r>
      <w:rPr>
        <w:rFonts w:ascii="Arial" w:hAnsi="Arial" w:cs="Arial"/>
        <w:color w:val="808080" w:themeColor="background1" w:themeShade="80"/>
        <w:sz w:val="20"/>
        <w:szCs w:val="20"/>
      </w:rPr>
      <w:t>e Australian Curriculum – Geography</w:t>
    </w:r>
  </w:p>
  <w:p w14:paraId="5AD3AF5C" w14:textId="77777777" w:rsidR="005C5630" w:rsidRDefault="005C5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5DAC9" w14:textId="77777777" w:rsidR="00FD1EBF" w:rsidRDefault="00FD1EBF" w:rsidP="007E171C">
      <w:pPr>
        <w:spacing w:after="0" w:line="240" w:lineRule="auto"/>
      </w:pPr>
      <w:r>
        <w:separator/>
      </w:r>
    </w:p>
  </w:footnote>
  <w:footnote w:type="continuationSeparator" w:id="0">
    <w:p w14:paraId="1A3C13E0" w14:textId="77777777" w:rsidR="00FD1EBF" w:rsidRDefault="00FD1EBF" w:rsidP="007E17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C33484"/>
    <w:multiLevelType w:val="hybridMultilevel"/>
    <w:tmpl w:val="045A3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C7212"/>
    <w:multiLevelType w:val="hybridMultilevel"/>
    <w:tmpl w:val="556A211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60F77"/>
    <w:multiLevelType w:val="hybridMultilevel"/>
    <w:tmpl w:val="F8A8CF40"/>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4E7"/>
    <w:multiLevelType w:val="hybridMultilevel"/>
    <w:tmpl w:val="5B2039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F0F0F"/>
    <w:multiLevelType w:val="hybridMultilevel"/>
    <w:tmpl w:val="ABE88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5353CC"/>
    <w:multiLevelType w:val="hybridMultilevel"/>
    <w:tmpl w:val="3970D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81BB7"/>
    <w:multiLevelType w:val="hybridMultilevel"/>
    <w:tmpl w:val="0858899A"/>
    <w:lvl w:ilvl="0" w:tplc="FFFFFFFF">
      <w:start w:val="1"/>
      <w:numFmt w:val="bullet"/>
      <w:pStyle w:val="bos2"/>
      <w:lvlText w:val=""/>
      <w:lvlJc w:val="left"/>
      <w:pPr>
        <w:tabs>
          <w:tab w:val="num" w:pos="340"/>
        </w:tabs>
        <w:ind w:left="510" w:hanging="170"/>
      </w:pPr>
      <w:rPr>
        <w:rFonts w:ascii="Wingdings" w:hAnsi="Wingding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4A6565"/>
    <w:multiLevelType w:val="hybridMultilevel"/>
    <w:tmpl w:val="48CE6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AC7D31"/>
    <w:multiLevelType w:val="hybridMultilevel"/>
    <w:tmpl w:val="0A920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96755B"/>
    <w:multiLevelType w:val="hybridMultilevel"/>
    <w:tmpl w:val="55143F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33894"/>
    <w:multiLevelType w:val="hybridMultilevel"/>
    <w:tmpl w:val="7820CFAA"/>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F6180"/>
    <w:multiLevelType w:val="hybridMultilevel"/>
    <w:tmpl w:val="BC28EF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4434A"/>
    <w:multiLevelType w:val="hybridMultilevel"/>
    <w:tmpl w:val="6D78E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B42260"/>
    <w:multiLevelType w:val="hybridMultilevel"/>
    <w:tmpl w:val="C8002AFE"/>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A67CB"/>
    <w:multiLevelType w:val="hybridMultilevel"/>
    <w:tmpl w:val="900A5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1B3CF1"/>
    <w:multiLevelType w:val="hybridMultilevel"/>
    <w:tmpl w:val="54746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68269A"/>
    <w:multiLevelType w:val="hybridMultilevel"/>
    <w:tmpl w:val="2E1C7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FC4026"/>
    <w:multiLevelType w:val="hybridMultilevel"/>
    <w:tmpl w:val="592E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2F0D47"/>
    <w:multiLevelType w:val="hybridMultilevel"/>
    <w:tmpl w:val="DFD8FC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F26A3"/>
    <w:multiLevelType w:val="hybridMultilevel"/>
    <w:tmpl w:val="D35C1BBE"/>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32C4E"/>
    <w:multiLevelType w:val="hybridMultilevel"/>
    <w:tmpl w:val="B2529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EE6668"/>
    <w:multiLevelType w:val="hybridMultilevel"/>
    <w:tmpl w:val="0100C8DC"/>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93CDE"/>
    <w:multiLevelType w:val="hybridMultilevel"/>
    <w:tmpl w:val="4DDECE5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11CCE"/>
    <w:multiLevelType w:val="hybridMultilevel"/>
    <w:tmpl w:val="7CA8B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714106"/>
    <w:multiLevelType w:val="hybridMultilevel"/>
    <w:tmpl w:val="8A4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450499"/>
    <w:multiLevelType w:val="hybridMultilevel"/>
    <w:tmpl w:val="0694A832"/>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C26D1"/>
    <w:multiLevelType w:val="hybridMultilevel"/>
    <w:tmpl w:val="B994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6101F"/>
    <w:multiLevelType w:val="hybridMultilevel"/>
    <w:tmpl w:val="164CA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153E81"/>
    <w:multiLevelType w:val="hybridMultilevel"/>
    <w:tmpl w:val="214CB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7564CF"/>
    <w:multiLevelType w:val="hybridMultilevel"/>
    <w:tmpl w:val="52B0A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E50E2E"/>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892578"/>
    <w:multiLevelType w:val="hybridMultilevel"/>
    <w:tmpl w:val="5D3E6928"/>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62277"/>
    <w:multiLevelType w:val="hybridMultilevel"/>
    <w:tmpl w:val="C4EC1946"/>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B7F7B"/>
    <w:multiLevelType w:val="hybridMultilevel"/>
    <w:tmpl w:val="BD109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DE04FA"/>
    <w:multiLevelType w:val="hybridMultilevel"/>
    <w:tmpl w:val="E6B43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262C2F"/>
    <w:multiLevelType w:val="hybridMultilevel"/>
    <w:tmpl w:val="9334A99A"/>
    <w:lvl w:ilvl="0" w:tplc="0DEC944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3E5C8B"/>
    <w:multiLevelType w:val="hybridMultilevel"/>
    <w:tmpl w:val="6FFC9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EB2DFF"/>
    <w:multiLevelType w:val="multilevel"/>
    <w:tmpl w:val="556A2112"/>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2F24D3"/>
    <w:multiLevelType w:val="hybridMultilevel"/>
    <w:tmpl w:val="B3B0F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315C32"/>
    <w:multiLevelType w:val="hybridMultilevel"/>
    <w:tmpl w:val="43EE5BAC"/>
    <w:lvl w:ilvl="0" w:tplc="9C8AFF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32B01"/>
    <w:multiLevelType w:val="hybridMultilevel"/>
    <w:tmpl w:val="094E3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6"/>
  </w:num>
  <w:num w:numId="3">
    <w:abstractNumId w:val="22"/>
  </w:num>
  <w:num w:numId="4">
    <w:abstractNumId w:val="36"/>
  </w:num>
  <w:num w:numId="5">
    <w:abstractNumId w:val="35"/>
  </w:num>
  <w:num w:numId="6">
    <w:abstractNumId w:val="2"/>
  </w:num>
  <w:num w:numId="7">
    <w:abstractNumId w:val="31"/>
  </w:num>
  <w:num w:numId="8">
    <w:abstractNumId w:val="6"/>
  </w:num>
  <w:num w:numId="9">
    <w:abstractNumId w:val="41"/>
  </w:num>
  <w:num w:numId="10">
    <w:abstractNumId w:val="33"/>
  </w:num>
  <w:num w:numId="11">
    <w:abstractNumId w:val="4"/>
  </w:num>
  <w:num w:numId="12">
    <w:abstractNumId w:val="21"/>
  </w:num>
  <w:num w:numId="13">
    <w:abstractNumId w:val="10"/>
  </w:num>
  <w:num w:numId="14">
    <w:abstractNumId w:val="18"/>
  </w:num>
  <w:num w:numId="15">
    <w:abstractNumId w:val="14"/>
  </w:num>
  <w:num w:numId="16">
    <w:abstractNumId w:val="19"/>
  </w:num>
  <w:num w:numId="17">
    <w:abstractNumId w:val="30"/>
  </w:num>
  <w:num w:numId="18">
    <w:abstractNumId w:val="34"/>
  </w:num>
  <w:num w:numId="19">
    <w:abstractNumId w:val="17"/>
  </w:num>
  <w:num w:numId="20">
    <w:abstractNumId w:val="27"/>
  </w:num>
  <w:num w:numId="21">
    <w:abstractNumId w:val="26"/>
  </w:num>
  <w:num w:numId="22">
    <w:abstractNumId w:val="23"/>
  </w:num>
  <w:num w:numId="23">
    <w:abstractNumId w:val="9"/>
  </w:num>
  <w:num w:numId="24">
    <w:abstractNumId w:val="15"/>
  </w:num>
  <w:num w:numId="25">
    <w:abstractNumId w:val="12"/>
  </w:num>
  <w:num w:numId="26">
    <w:abstractNumId w:val="0"/>
  </w:num>
  <w:num w:numId="27">
    <w:abstractNumId w:val="1"/>
  </w:num>
  <w:num w:numId="28">
    <w:abstractNumId w:val="5"/>
  </w:num>
  <w:num w:numId="29">
    <w:abstractNumId w:val="29"/>
  </w:num>
  <w:num w:numId="30">
    <w:abstractNumId w:val="40"/>
  </w:num>
  <w:num w:numId="31">
    <w:abstractNumId w:val="32"/>
  </w:num>
  <w:num w:numId="32">
    <w:abstractNumId w:val="7"/>
  </w:num>
  <w:num w:numId="33">
    <w:abstractNumId w:val="24"/>
  </w:num>
  <w:num w:numId="34">
    <w:abstractNumId w:val="3"/>
  </w:num>
  <w:num w:numId="35">
    <w:abstractNumId w:val="39"/>
  </w:num>
  <w:num w:numId="36">
    <w:abstractNumId w:val="11"/>
  </w:num>
  <w:num w:numId="37">
    <w:abstractNumId w:val="20"/>
  </w:num>
  <w:num w:numId="38">
    <w:abstractNumId w:val="38"/>
  </w:num>
  <w:num w:numId="39">
    <w:abstractNumId w:val="13"/>
  </w:num>
  <w:num w:numId="40">
    <w:abstractNumId w:val="37"/>
  </w:num>
  <w:num w:numId="41">
    <w:abstractNumId w:val="28"/>
  </w:num>
  <w:num w:numId="42">
    <w:abstractNumId w:val="25"/>
  </w:num>
  <w:num w:numId="43">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F5A"/>
    <w:rsid w:val="00002EEC"/>
    <w:rsid w:val="00031780"/>
    <w:rsid w:val="000374E1"/>
    <w:rsid w:val="00052D14"/>
    <w:rsid w:val="00057092"/>
    <w:rsid w:val="000572F3"/>
    <w:rsid w:val="0007380F"/>
    <w:rsid w:val="00074868"/>
    <w:rsid w:val="000B398B"/>
    <w:rsid w:val="000B3DB8"/>
    <w:rsid w:val="000B6CD5"/>
    <w:rsid w:val="000D4FDE"/>
    <w:rsid w:val="000F32D8"/>
    <w:rsid w:val="00141603"/>
    <w:rsid w:val="00154262"/>
    <w:rsid w:val="001574EC"/>
    <w:rsid w:val="00157DD0"/>
    <w:rsid w:val="0017315D"/>
    <w:rsid w:val="00187D48"/>
    <w:rsid w:val="00192013"/>
    <w:rsid w:val="001B40CF"/>
    <w:rsid w:val="001E28A2"/>
    <w:rsid w:val="001F74F5"/>
    <w:rsid w:val="00206511"/>
    <w:rsid w:val="00210E0D"/>
    <w:rsid w:val="00223755"/>
    <w:rsid w:val="002646E3"/>
    <w:rsid w:val="00280913"/>
    <w:rsid w:val="002B0C73"/>
    <w:rsid w:val="002E6210"/>
    <w:rsid w:val="002F562C"/>
    <w:rsid w:val="002F6F23"/>
    <w:rsid w:val="00306C26"/>
    <w:rsid w:val="003145A4"/>
    <w:rsid w:val="003253FC"/>
    <w:rsid w:val="00360C3D"/>
    <w:rsid w:val="00365940"/>
    <w:rsid w:val="00367FED"/>
    <w:rsid w:val="00372ED9"/>
    <w:rsid w:val="00374BB8"/>
    <w:rsid w:val="003766ED"/>
    <w:rsid w:val="00376F23"/>
    <w:rsid w:val="003A0130"/>
    <w:rsid w:val="003B6E53"/>
    <w:rsid w:val="0041150A"/>
    <w:rsid w:val="00426C6E"/>
    <w:rsid w:val="00427DD6"/>
    <w:rsid w:val="00435A75"/>
    <w:rsid w:val="00464B59"/>
    <w:rsid w:val="00480B1B"/>
    <w:rsid w:val="00493074"/>
    <w:rsid w:val="00495FAE"/>
    <w:rsid w:val="004A4235"/>
    <w:rsid w:val="004B5618"/>
    <w:rsid w:val="004B732A"/>
    <w:rsid w:val="004D37C2"/>
    <w:rsid w:val="004E2120"/>
    <w:rsid w:val="004E2ACA"/>
    <w:rsid w:val="004E55D1"/>
    <w:rsid w:val="00517783"/>
    <w:rsid w:val="00581AF4"/>
    <w:rsid w:val="005901E6"/>
    <w:rsid w:val="005B1244"/>
    <w:rsid w:val="005B13E7"/>
    <w:rsid w:val="005C5630"/>
    <w:rsid w:val="005E3C6A"/>
    <w:rsid w:val="00622AA9"/>
    <w:rsid w:val="006376DE"/>
    <w:rsid w:val="006536AE"/>
    <w:rsid w:val="00662D68"/>
    <w:rsid w:val="006A17C1"/>
    <w:rsid w:val="006B51EE"/>
    <w:rsid w:val="006C47D0"/>
    <w:rsid w:val="006D10C4"/>
    <w:rsid w:val="006D6DB8"/>
    <w:rsid w:val="006E2C12"/>
    <w:rsid w:val="006E4128"/>
    <w:rsid w:val="006E4CB6"/>
    <w:rsid w:val="007012B1"/>
    <w:rsid w:val="007020D7"/>
    <w:rsid w:val="00704B27"/>
    <w:rsid w:val="0071519A"/>
    <w:rsid w:val="00733CBA"/>
    <w:rsid w:val="00736709"/>
    <w:rsid w:val="00743317"/>
    <w:rsid w:val="00754858"/>
    <w:rsid w:val="00766F5A"/>
    <w:rsid w:val="007854BB"/>
    <w:rsid w:val="007A2E4F"/>
    <w:rsid w:val="007B189A"/>
    <w:rsid w:val="007B47AA"/>
    <w:rsid w:val="007C31FC"/>
    <w:rsid w:val="007E171C"/>
    <w:rsid w:val="00803403"/>
    <w:rsid w:val="00821897"/>
    <w:rsid w:val="008246F3"/>
    <w:rsid w:val="00872C4E"/>
    <w:rsid w:val="008732FC"/>
    <w:rsid w:val="00887433"/>
    <w:rsid w:val="008928FB"/>
    <w:rsid w:val="008D1FC1"/>
    <w:rsid w:val="008E566F"/>
    <w:rsid w:val="00901D5B"/>
    <w:rsid w:val="00927C0F"/>
    <w:rsid w:val="00941CC7"/>
    <w:rsid w:val="00946C6A"/>
    <w:rsid w:val="0095123B"/>
    <w:rsid w:val="00962829"/>
    <w:rsid w:val="00973015"/>
    <w:rsid w:val="009B48FE"/>
    <w:rsid w:val="009D49AA"/>
    <w:rsid w:val="009F2F5E"/>
    <w:rsid w:val="009F5D9A"/>
    <w:rsid w:val="009F7718"/>
    <w:rsid w:val="00A07E62"/>
    <w:rsid w:val="00A136B0"/>
    <w:rsid w:val="00A34B6E"/>
    <w:rsid w:val="00A9484F"/>
    <w:rsid w:val="00A97395"/>
    <w:rsid w:val="00AD1645"/>
    <w:rsid w:val="00AD3D1F"/>
    <w:rsid w:val="00AE2718"/>
    <w:rsid w:val="00AE71B0"/>
    <w:rsid w:val="00AE7384"/>
    <w:rsid w:val="00B045DF"/>
    <w:rsid w:val="00B04E59"/>
    <w:rsid w:val="00B07FA0"/>
    <w:rsid w:val="00B22B91"/>
    <w:rsid w:val="00B23BD6"/>
    <w:rsid w:val="00B401E8"/>
    <w:rsid w:val="00B468A7"/>
    <w:rsid w:val="00B62C3E"/>
    <w:rsid w:val="00B86DCB"/>
    <w:rsid w:val="00BE1B55"/>
    <w:rsid w:val="00BE7812"/>
    <w:rsid w:val="00BF27DD"/>
    <w:rsid w:val="00C246BC"/>
    <w:rsid w:val="00C24F49"/>
    <w:rsid w:val="00C522EA"/>
    <w:rsid w:val="00C65D0E"/>
    <w:rsid w:val="00C6740B"/>
    <w:rsid w:val="00C702E4"/>
    <w:rsid w:val="00C95554"/>
    <w:rsid w:val="00CB4269"/>
    <w:rsid w:val="00CB4C91"/>
    <w:rsid w:val="00CC62F3"/>
    <w:rsid w:val="00CE2DCC"/>
    <w:rsid w:val="00CE39D0"/>
    <w:rsid w:val="00CE4A1E"/>
    <w:rsid w:val="00D04277"/>
    <w:rsid w:val="00D13C4C"/>
    <w:rsid w:val="00D13E2A"/>
    <w:rsid w:val="00D37E96"/>
    <w:rsid w:val="00D577E5"/>
    <w:rsid w:val="00D94156"/>
    <w:rsid w:val="00D94F90"/>
    <w:rsid w:val="00DA5AB7"/>
    <w:rsid w:val="00DD1501"/>
    <w:rsid w:val="00DD2B62"/>
    <w:rsid w:val="00E2116F"/>
    <w:rsid w:val="00E2481D"/>
    <w:rsid w:val="00E3000C"/>
    <w:rsid w:val="00E32A66"/>
    <w:rsid w:val="00E377A3"/>
    <w:rsid w:val="00E40988"/>
    <w:rsid w:val="00E4458C"/>
    <w:rsid w:val="00E64778"/>
    <w:rsid w:val="00E74E88"/>
    <w:rsid w:val="00E962BA"/>
    <w:rsid w:val="00EA360B"/>
    <w:rsid w:val="00EB12B6"/>
    <w:rsid w:val="00ED272E"/>
    <w:rsid w:val="00EF514A"/>
    <w:rsid w:val="00EF5F36"/>
    <w:rsid w:val="00F017B2"/>
    <w:rsid w:val="00F06931"/>
    <w:rsid w:val="00F12392"/>
    <w:rsid w:val="00F16438"/>
    <w:rsid w:val="00F41C0D"/>
    <w:rsid w:val="00F559BA"/>
    <w:rsid w:val="00F6527B"/>
    <w:rsid w:val="00F90961"/>
    <w:rsid w:val="00F94BF7"/>
    <w:rsid w:val="00F97ECF"/>
    <w:rsid w:val="00FA67F7"/>
    <w:rsid w:val="00FB1C00"/>
    <w:rsid w:val="00FD1EBF"/>
    <w:rsid w:val="00FE3869"/>
    <w:rsid w:val="00FF7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03E1AA"/>
  <w14:defaultImageDpi w14:val="300"/>
  <w15:docId w15:val="{222B8B6C-A0CE-4F6D-8DE6-00158E0A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F5A"/>
    <w:pPr>
      <w:spacing w:after="200" w:line="276" w:lineRule="auto"/>
    </w:pPr>
    <w:rPr>
      <w:rFonts w:ascii="Times New Roman" w:eastAsiaTheme="minorHAnsi" w:hAnsi="Times New Roman" w:cs="Times New Roman"/>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s2">
    <w:name w:val="bos2"/>
    <w:basedOn w:val="Normal"/>
    <w:autoRedefine/>
    <w:qFormat/>
    <w:rsid w:val="00766F5A"/>
    <w:pPr>
      <w:numPr>
        <w:numId w:val="1"/>
      </w:numPr>
      <w:spacing w:before="40" w:after="40" w:line="240" w:lineRule="auto"/>
    </w:pPr>
    <w:rPr>
      <w:rFonts w:ascii="Arial Unicode MS" w:eastAsia="MS Mincho" w:hAnsi="Arial Unicode MS"/>
      <w:sz w:val="16"/>
      <w:szCs w:val="24"/>
    </w:rPr>
  </w:style>
  <w:style w:type="paragraph" w:customStyle="1" w:styleId="historybos2">
    <w:name w:val="history_bos2"/>
    <w:basedOn w:val="bos2"/>
    <w:autoRedefine/>
    <w:qFormat/>
    <w:rsid w:val="00766F5A"/>
  </w:style>
  <w:style w:type="paragraph" w:customStyle="1" w:styleId="historybos1">
    <w:name w:val="history_bos1"/>
    <w:basedOn w:val="Normal"/>
    <w:autoRedefine/>
    <w:qFormat/>
    <w:rsid w:val="00EA360B"/>
    <w:pPr>
      <w:keepNext/>
      <w:keepLines/>
      <w:spacing w:before="120" w:after="120" w:line="271" w:lineRule="auto"/>
      <w:contextualSpacing/>
    </w:pPr>
    <w:rPr>
      <w:rFonts w:ascii="Arial" w:eastAsia="MS Mincho" w:hAnsi="Arial" w:cs="Arial"/>
      <w:color w:val="008000"/>
      <w:szCs w:val="24"/>
    </w:rPr>
  </w:style>
  <w:style w:type="paragraph" w:styleId="BalloonText">
    <w:name w:val="Balloon Text"/>
    <w:basedOn w:val="Normal"/>
    <w:link w:val="BalloonTextChar"/>
    <w:uiPriority w:val="99"/>
    <w:semiHidden/>
    <w:unhideWhenUsed/>
    <w:rsid w:val="00766F5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6F5A"/>
    <w:rPr>
      <w:rFonts w:ascii="Lucida Grande" w:eastAsiaTheme="minorHAnsi" w:hAnsi="Lucida Grande" w:cs="Lucida Grande"/>
      <w:sz w:val="18"/>
      <w:szCs w:val="18"/>
      <w:lang w:val="en-AU"/>
    </w:rPr>
  </w:style>
  <w:style w:type="paragraph" w:styleId="ListParagraph">
    <w:name w:val="List Paragraph"/>
    <w:basedOn w:val="Normal"/>
    <w:uiPriority w:val="34"/>
    <w:qFormat/>
    <w:rsid w:val="001574EC"/>
    <w:pPr>
      <w:ind w:left="720"/>
      <w:contextualSpacing/>
    </w:pPr>
  </w:style>
  <w:style w:type="paragraph" w:styleId="Header">
    <w:name w:val="header"/>
    <w:basedOn w:val="Normal"/>
    <w:link w:val="HeaderChar"/>
    <w:uiPriority w:val="99"/>
    <w:unhideWhenUsed/>
    <w:rsid w:val="007E17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171C"/>
    <w:rPr>
      <w:rFonts w:ascii="Times New Roman" w:eastAsiaTheme="minorHAnsi" w:hAnsi="Times New Roman" w:cs="Times New Roman"/>
      <w:szCs w:val="22"/>
      <w:lang w:val="en-AU"/>
    </w:rPr>
  </w:style>
  <w:style w:type="paragraph" w:styleId="Footer">
    <w:name w:val="footer"/>
    <w:basedOn w:val="Normal"/>
    <w:link w:val="FooterChar"/>
    <w:uiPriority w:val="99"/>
    <w:unhideWhenUsed/>
    <w:rsid w:val="007E171C"/>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171C"/>
    <w:rPr>
      <w:rFonts w:ascii="Times New Roman" w:eastAsiaTheme="minorHAnsi" w:hAnsi="Times New Roman" w:cs="Times New Roman"/>
      <w:szCs w:val="22"/>
      <w:lang w:val="en-AU"/>
    </w:rPr>
  </w:style>
  <w:style w:type="character" w:styleId="Hyperlink">
    <w:name w:val="Hyperlink"/>
    <w:basedOn w:val="DefaultParagraphFont"/>
    <w:uiPriority w:val="99"/>
    <w:unhideWhenUsed/>
    <w:rsid w:val="00AE7384"/>
    <w:rPr>
      <w:color w:val="0000FF" w:themeColor="hyperlink"/>
      <w:u w:val="single"/>
    </w:rPr>
  </w:style>
  <w:style w:type="character" w:styleId="FollowedHyperlink">
    <w:name w:val="FollowedHyperlink"/>
    <w:basedOn w:val="DefaultParagraphFont"/>
    <w:uiPriority w:val="99"/>
    <w:semiHidden/>
    <w:unhideWhenUsed/>
    <w:rsid w:val="00F123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309">
      <w:bodyDiv w:val="1"/>
      <w:marLeft w:val="0"/>
      <w:marRight w:val="0"/>
      <w:marTop w:val="0"/>
      <w:marBottom w:val="0"/>
      <w:divBdr>
        <w:top w:val="none" w:sz="0" w:space="0" w:color="auto"/>
        <w:left w:val="none" w:sz="0" w:space="0" w:color="auto"/>
        <w:bottom w:val="none" w:sz="0" w:space="0" w:color="auto"/>
        <w:right w:val="none" w:sz="0" w:space="0" w:color="auto"/>
      </w:divBdr>
    </w:div>
    <w:div w:id="105466782">
      <w:bodyDiv w:val="1"/>
      <w:marLeft w:val="0"/>
      <w:marRight w:val="0"/>
      <w:marTop w:val="0"/>
      <w:marBottom w:val="0"/>
      <w:divBdr>
        <w:top w:val="none" w:sz="0" w:space="0" w:color="auto"/>
        <w:left w:val="none" w:sz="0" w:space="0" w:color="auto"/>
        <w:bottom w:val="none" w:sz="0" w:space="0" w:color="auto"/>
        <w:right w:val="none" w:sz="0" w:space="0" w:color="auto"/>
      </w:divBdr>
    </w:div>
    <w:div w:id="259149326">
      <w:bodyDiv w:val="1"/>
      <w:marLeft w:val="0"/>
      <w:marRight w:val="0"/>
      <w:marTop w:val="0"/>
      <w:marBottom w:val="0"/>
      <w:divBdr>
        <w:top w:val="none" w:sz="0" w:space="0" w:color="auto"/>
        <w:left w:val="none" w:sz="0" w:space="0" w:color="auto"/>
        <w:bottom w:val="none" w:sz="0" w:space="0" w:color="auto"/>
        <w:right w:val="none" w:sz="0" w:space="0" w:color="auto"/>
      </w:divBdr>
    </w:div>
    <w:div w:id="269363074">
      <w:bodyDiv w:val="1"/>
      <w:marLeft w:val="0"/>
      <w:marRight w:val="0"/>
      <w:marTop w:val="0"/>
      <w:marBottom w:val="0"/>
      <w:divBdr>
        <w:top w:val="none" w:sz="0" w:space="0" w:color="auto"/>
        <w:left w:val="none" w:sz="0" w:space="0" w:color="auto"/>
        <w:bottom w:val="none" w:sz="0" w:space="0" w:color="auto"/>
        <w:right w:val="none" w:sz="0" w:space="0" w:color="auto"/>
      </w:divBdr>
    </w:div>
    <w:div w:id="271255378">
      <w:bodyDiv w:val="1"/>
      <w:marLeft w:val="0"/>
      <w:marRight w:val="0"/>
      <w:marTop w:val="0"/>
      <w:marBottom w:val="0"/>
      <w:divBdr>
        <w:top w:val="none" w:sz="0" w:space="0" w:color="auto"/>
        <w:left w:val="none" w:sz="0" w:space="0" w:color="auto"/>
        <w:bottom w:val="none" w:sz="0" w:space="0" w:color="auto"/>
        <w:right w:val="none" w:sz="0" w:space="0" w:color="auto"/>
      </w:divBdr>
    </w:div>
    <w:div w:id="292568130">
      <w:bodyDiv w:val="1"/>
      <w:marLeft w:val="0"/>
      <w:marRight w:val="0"/>
      <w:marTop w:val="0"/>
      <w:marBottom w:val="0"/>
      <w:divBdr>
        <w:top w:val="none" w:sz="0" w:space="0" w:color="auto"/>
        <w:left w:val="none" w:sz="0" w:space="0" w:color="auto"/>
        <w:bottom w:val="none" w:sz="0" w:space="0" w:color="auto"/>
        <w:right w:val="none" w:sz="0" w:space="0" w:color="auto"/>
      </w:divBdr>
    </w:div>
    <w:div w:id="391074859">
      <w:bodyDiv w:val="1"/>
      <w:marLeft w:val="0"/>
      <w:marRight w:val="0"/>
      <w:marTop w:val="0"/>
      <w:marBottom w:val="0"/>
      <w:divBdr>
        <w:top w:val="none" w:sz="0" w:space="0" w:color="auto"/>
        <w:left w:val="none" w:sz="0" w:space="0" w:color="auto"/>
        <w:bottom w:val="none" w:sz="0" w:space="0" w:color="auto"/>
        <w:right w:val="none" w:sz="0" w:space="0" w:color="auto"/>
      </w:divBdr>
    </w:div>
    <w:div w:id="440607937">
      <w:bodyDiv w:val="1"/>
      <w:marLeft w:val="0"/>
      <w:marRight w:val="0"/>
      <w:marTop w:val="0"/>
      <w:marBottom w:val="0"/>
      <w:divBdr>
        <w:top w:val="none" w:sz="0" w:space="0" w:color="auto"/>
        <w:left w:val="none" w:sz="0" w:space="0" w:color="auto"/>
        <w:bottom w:val="none" w:sz="0" w:space="0" w:color="auto"/>
        <w:right w:val="none" w:sz="0" w:space="0" w:color="auto"/>
      </w:divBdr>
    </w:div>
    <w:div w:id="448278843">
      <w:bodyDiv w:val="1"/>
      <w:marLeft w:val="0"/>
      <w:marRight w:val="0"/>
      <w:marTop w:val="0"/>
      <w:marBottom w:val="0"/>
      <w:divBdr>
        <w:top w:val="none" w:sz="0" w:space="0" w:color="auto"/>
        <w:left w:val="none" w:sz="0" w:space="0" w:color="auto"/>
        <w:bottom w:val="none" w:sz="0" w:space="0" w:color="auto"/>
        <w:right w:val="none" w:sz="0" w:space="0" w:color="auto"/>
      </w:divBdr>
    </w:div>
    <w:div w:id="448625003">
      <w:bodyDiv w:val="1"/>
      <w:marLeft w:val="0"/>
      <w:marRight w:val="0"/>
      <w:marTop w:val="0"/>
      <w:marBottom w:val="0"/>
      <w:divBdr>
        <w:top w:val="none" w:sz="0" w:space="0" w:color="auto"/>
        <w:left w:val="none" w:sz="0" w:space="0" w:color="auto"/>
        <w:bottom w:val="none" w:sz="0" w:space="0" w:color="auto"/>
        <w:right w:val="none" w:sz="0" w:space="0" w:color="auto"/>
      </w:divBdr>
    </w:div>
    <w:div w:id="598566544">
      <w:bodyDiv w:val="1"/>
      <w:marLeft w:val="0"/>
      <w:marRight w:val="0"/>
      <w:marTop w:val="0"/>
      <w:marBottom w:val="0"/>
      <w:divBdr>
        <w:top w:val="none" w:sz="0" w:space="0" w:color="auto"/>
        <w:left w:val="none" w:sz="0" w:space="0" w:color="auto"/>
        <w:bottom w:val="none" w:sz="0" w:space="0" w:color="auto"/>
        <w:right w:val="none" w:sz="0" w:space="0" w:color="auto"/>
      </w:divBdr>
    </w:div>
    <w:div w:id="613249581">
      <w:bodyDiv w:val="1"/>
      <w:marLeft w:val="0"/>
      <w:marRight w:val="0"/>
      <w:marTop w:val="0"/>
      <w:marBottom w:val="0"/>
      <w:divBdr>
        <w:top w:val="none" w:sz="0" w:space="0" w:color="auto"/>
        <w:left w:val="none" w:sz="0" w:space="0" w:color="auto"/>
        <w:bottom w:val="none" w:sz="0" w:space="0" w:color="auto"/>
        <w:right w:val="none" w:sz="0" w:space="0" w:color="auto"/>
      </w:divBdr>
    </w:div>
    <w:div w:id="708457645">
      <w:bodyDiv w:val="1"/>
      <w:marLeft w:val="0"/>
      <w:marRight w:val="0"/>
      <w:marTop w:val="0"/>
      <w:marBottom w:val="0"/>
      <w:divBdr>
        <w:top w:val="none" w:sz="0" w:space="0" w:color="auto"/>
        <w:left w:val="none" w:sz="0" w:space="0" w:color="auto"/>
        <w:bottom w:val="none" w:sz="0" w:space="0" w:color="auto"/>
        <w:right w:val="none" w:sz="0" w:space="0" w:color="auto"/>
      </w:divBdr>
    </w:div>
    <w:div w:id="886113256">
      <w:bodyDiv w:val="1"/>
      <w:marLeft w:val="0"/>
      <w:marRight w:val="0"/>
      <w:marTop w:val="0"/>
      <w:marBottom w:val="0"/>
      <w:divBdr>
        <w:top w:val="none" w:sz="0" w:space="0" w:color="auto"/>
        <w:left w:val="none" w:sz="0" w:space="0" w:color="auto"/>
        <w:bottom w:val="none" w:sz="0" w:space="0" w:color="auto"/>
        <w:right w:val="none" w:sz="0" w:space="0" w:color="auto"/>
      </w:divBdr>
    </w:div>
    <w:div w:id="995183735">
      <w:bodyDiv w:val="1"/>
      <w:marLeft w:val="0"/>
      <w:marRight w:val="0"/>
      <w:marTop w:val="0"/>
      <w:marBottom w:val="0"/>
      <w:divBdr>
        <w:top w:val="none" w:sz="0" w:space="0" w:color="auto"/>
        <w:left w:val="none" w:sz="0" w:space="0" w:color="auto"/>
        <w:bottom w:val="none" w:sz="0" w:space="0" w:color="auto"/>
        <w:right w:val="none" w:sz="0" w:space="0" w:color="auto"/>
      </w:divBdr>
    </w:div>
    <w:div w:id="1101100579">
      <w:bodyDiv w:val="1"/>
      <w:marLeft w:val="0"/>
      <w:marRight w:val="0"/>
      <w:marTop w:val="0"/>
      <w:marBottom w:val="0"/>
      <w:divBdr>
        <w:top w:val="none" w:sz="0" w:space="0" w:color="auto"/>
        <w:left w:val="none" w:sz="0" w:space="0" w:color="auto"/>
        <w:bottom w:val="none" w:sz="0" w:space="0" w:color="auto"/>
        <w:right w:val="none" w:sz="0" w:space="0" w:color="auto"/>
      </w:divBdr>
    </w:div>
    <w:div w:id="1209218002">
      <w:bodyDiv w:val="1"/>
      <w:marLeft w:val="0"/>
      <w:marRight w:val="0"/>
      <w:marTop w:val="0"/>
      <w:marBottom w:val="0"/>
      <w:divBdr>
        <w:top w:val="none" w:sz="0" w:space="0" w:color="auto"/>
        <w:left w:val="none" w:sz="0" w:space="0" w:color="auto"/>
        <w:bottom w:val="none" w:sz="0" w:space="0" w:color="auto"/>
        <w:right w:val="none" w:sz="0" w:space="0" w:color="auto"/>
      </w:divBdr>
    </w:div>
    <w:div w:id="1215580629">
      <w:bodyDiv w:val="1"/>
      <w:marLeft w:val="0"/>
      <w:marRight w:val="0"/>
      <w:marTop w:val="0"/>
      <w:marBottom w:val="0"/>
      <w:divBdr>
        <w:top w:val="none" w:sz="0" w:space="0" w:color="auto"/>
        <w:left w:val="none" w:sz="0" w:space="0" w:color="auto"/>
        <w:bottom w:val="none" w:sz="0" w:space="0" w:color="auto"/>
        <w:right w:val="none" w:sz="0" w:space="0" w:color="auto"/>
      </w:divBdr>
    </w:div>
    <w:div w:id="1249198625">
      <w:bodyDiv w:val="1"/>
      <w:marLeft w:val="0"/>
      <w:marRight w:val="0"/>
      <w:marTop w:val="0"/>
      <w:marBottom w:val="0"/>
      <w:divBdr>
        <w:top w:val="none" w:sz="0" w:space="0" w:color="auto"/>
        <w:left w:val="none" w:sz="0" w:space="0" w:color="auto"/>
        <w:bottom w:val="none" w:sz="0" w:space="0" w:color="auto"/>
        <w:right w:val="none" w:sz="0" w:space="0" w:color="auto"/>
      </w:divBdr>
    </w:div>
    <w:div w:id="1531914185">
      <w:bodyDiv w:val="1"/>
      <w:marLeft w:val="0"/>
      <w:marRight w:val="0"/>
      <w:marTop w:val="0"/>
      <w:marBottom w:val="0"/>
      <w:divBdr>
        <w:top w:val="none" w:sz="0" w:space="0" w:color="auto"/>
        <w:left w:val="none" w:sz="0" w:space="0" w:color="auto"/>
        <w:bottom w:val="none" w:sz="0" w:space="0" w:color="auto"/>
        <w:right w:val="none" w:sz="0" w:space="0" w:color="auto"/>
      </w:divBdr>
    </w:div>
    <w:div w:id="2049452651">
      <w:bodyDiv w:val="1"/>
      <w:marLeft w:val="0"/>
      <w:marRight w:val="0"/>
      <w:marTop w:val="0"/>
      <w:marBottom w:val="0"/>
      <w:divBdr>
        <w:top w:val="none" w:sz="0" w:space="0" w:color="auto"/>
        <w:left w:val="none" w:sz="0" w:space="0" w:color="auto"/>
        <w:bottom w:val="none" w:sz="0" w:space="0" w:color="auto"/>
        <w:right w:val="none" w:sz="0" w:space="0" w:color="auto"/>
      </w:divBdr>
    </w:div>
    <w:div w:id="2133665968">
      <w:bodyDiv w:val="1"/>
      <w:marLeft w:val="0"/>
      <w:marRight w:val="0"/>
      <w:marTop w:val="0"/>
      <w:marBottom w:val="0"/>
      <w:divBdr>
        <w:top w:val="none" w:sz="0" w:space="0" w:color="auto"/>
        <w:left w:val="none" w:sz="0" w:space="0" w:color="auto"/>
        <w:bottom w:val="none" w:sz="0" w:space="0" w:color="auto"/>
        <w:right w:val="none" w:sz="0" w:space="0" w:color="auto"/>
      </w:divBdr>
    </w:div>
    <w:div w:id="2138647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mssearch.sl.nsw.gov.au/search/itemDetailPaged.cgi?itemID=423863" TargetMode="External"/><Relationship Id="rId18" Type="http://schemas.openxmlformats.org/officeDocument/2006/relationships/hyperlink" Target="http://www.acmssearch.sl.nsw.gov.au/search/itemDetailPaged.cgi?itemID=1064173" TargetMode="External"/><Relationship Id="rId26" Type="http://schemas.openxmlformats.org/officeDocument/2006/relationships/image" Target="media/image10.tiff"/><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8.tiff"/><Relationship Id="rId42" Type="http://schemas.openxmlformats.org/officeDocument/2006/relationships/hyperlink" Target="http://www.adi.org.au/" TargetMode="External"/><Relationship Id="rId47" Type="http://schemas.openxmlformats.org/officeDocument/2006/relationships/hyperlink" Target="http://www.wvi.org/papua-new-guinea"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tiff"/><Relationship Id="rId46" Type="http://schemas.openxmlformats.org/officeDocument/2006/relationships/hyperlink" Target="http://www.adi.org.au/" TargetMode="External"/><Relationship Id="rId2" Type="http://schemas.openxmlformats.org/officeDocument/2006/relationships/styles" Target="styles.xml"/><Relationship Id="rId16" Type="http://schemas.openxmlformats.org/officeDocument/2006/relationships/hyperlink" Target="http://www.sl.nsw.gov.au/discover_collections/society_art/png/silas/silas_albumviewer/index.html" TargetMode="External"/><Relationship Id="rId20" Type="http://schemas.openxmlformats.org/officeDocument/2006/relationships/hyperlink" Target="http://www.sl.nsw.gov.au/discover_collections/society_art/png/birds/index.html" TargetMode="External"/><Relationship Id="rId29" Type="http://schemas.openxmlformats.org/officeDocument/2006/relationships/image" Target="media/image13.tiff"/><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l.nsw.gov.au/discover_collections/society_art/png/rattlesnake/index.html" TargetMode="External"/><Relationship Id="rId24" Type="http://schemas.openxmlformats.org/officeDocument/2006/relationships/hyperlink" Target="https://www.youtube.com/watch?v=IzzRoY_O49o" TargetMode="External"/><Relationship Id="rId32" Type="http://schemas.openxmlformats.org/officeDocument/2006/relationships/image" Target="media/image16.jpeg"/><Relationship Id="rId37" Type="http://schemas.openxmlformats.org/officeDocument/2006/relationships/image" Target="media/image20.tiff"/><Relationship Id="rId40" Type="http://schemas.openxmlformats.org/officeDocument/2006/relationships/image" Target="media/image23.jpeg"/><Relationship Id="rId45" Type="http://schemas.openxmlformats.org/officeDocument/2006/relationships/hyperlink" Target="http://www.abc.net.au/btn/story/s4309028.htm"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image" Target="media/image8.jpeg"/><Relationship Id="rId28" Type="http://schemas.openxmlformats.org/officeDocument/2006/relationships/image" Target="media/image12.tiff"/><Relationship Id="rId36" Type="http://schemas.openxmlformats.org/officeDocument/2006/relationships/image" Target="media/image19.tiff"/><Relationship Id="rId49" Type="http://schemas.openxmlformats.org/officeDocument/2006/relationships/footer" Target="footer1.xml"/><Relationship Id="rId10" Type="http://schemas.openxmlformats.org/officeDocument/2006/relationships/hyperlink" Target="https://www.youtube.com/watch?v=d2yC8oOyTZc" TargetMode="Externa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hyperlink" Target="http://www.globaleducation.edu.au/2379.html" TargetMode="External"/><Relationship Id="rId4" Type="http://schemas.openxmlformats.org/officeDocument/2006/relationships/webSettings" Target="webSettings.xml"/><Relationship Id="rId9" Type="http://schemas.openxmlformats.org/officeDocument/2006/relationships/hyperlink" Target="http://www.abc.net.au/btn/story/s4309028.htm" TargetMode="External"/><Relationship Id="rId14" Type="http://schemas.openxmlformats.org/officeDocument/2006/relationships/hyperlink" Target="http://www.sl.nsw.gov.au/discover_collections/society_art/png/silas/index.html" TargetMode="External"/><Relationship Id="rId22" Type="http://schemas.openxmlformats.org/officeDocument/2006/relationships/image" Target="media/image7.jpeg"/><Relationship Id="rId27" Type="http://schemas.openxmlformats.org/officeDocument/2006/relationships/image" Target="media/image11.tiff"/><Relationship Id="rId30" Type="http://schemas.openxmlformats.org/officeDocument/2006/relationships/image" Target="media/image14.jpeg"/><Relationship Id="rId35" Type="http://schemas.openxmlformats.org/officeDocument/2006/relationships/hyperlink" Target="https://commons.wikimedia.org/wiki/File:Papua_new_guinea_flag_large.png?uselang=en-gb" TargetMode="External"/><Relationship Id="rId43" Type="http://schemas.openxmlformats.org/officeDocument/2006/relationships/hyperlink" Target="http://www.gapminder.org/" TargetMode="External"/><Relationship Id="rId48" Type="http://schemas.openxmlformats.org/officeDocument/2006/relationships/hyperlink" Target="http://www.qm.qld.gov.au/microsites/celebration-of-culture/explore-png-objects.html" TargetMode="External"/><Relationship Id="rId8" Type="http://schemas.openxmlformats.org/officeDocument/2006/relationships/hyperlink" Target="https://commons.wikimedia.org/wiki/File:Papua_new_guinea_flag_large.png?uselang=en-gb"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dc:creator>
  <cp:keywords>[SEC=UNCLASSIFIED]</cp:keywords>
  <dc:description/>
  <cp:lastModifiedBy>Merryn Develyn</cp:lastModifiedBy>
  <cp:revision>2</cp:revision>
  <dcterms:created xsi:type="dcterms:W3CDTF">2016-05-10T01:20:00Z</dcterms:created>
  <dcterms:modified xsi:type="dcterms:W3CDTF">2016-05-10T01:20:00Z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or_Hash_SHA1">
    <vt:lpwstr>F26561448D05D8B902F7BE34AF6A5CEB343C24A7</vt:lpwstr>
  </property>
  <property fmtid="{D5CDD505-2E9C-101B-9397-08002B2CF9AE}" pid="3" name="PM_SecurityClassification">
    <vt:lpwstr>UNCLASSIFIED</vt:lpwstr>
  </property>
  <property fmtid="{D5CDD505-2E9C-101B-9397-08002B2CF9AE}" pid="4" name="PM_DisplayValueSecClassificationWithQualifier">
    <vt:lpwstr>UNCLASSIFIED</vt:lpwstr>
  </property>
  <property fmtid="{D5CDD505-2E9C-101B-9397-08002B2CF9AE}" pid="5" name="PM_Qualifier">
    <vt:lpwstr/>
  </property>
  <property fmtid="{D5CDD505-2E9C-101B-9397-08002B2CF9AE}" pid="6" name="PM_Hash_SHA1">
    <vt:lpwstr>6830E3903193F74D12B120704CD6AD72AAC31531</vt:lpwstr>
  </property>
  <property fmtid="{D5CDD505-2E9C-101B-9397-08002B2CF9AE}" pid="7" name="PM_InsertionValue">
    <vt:lpwstr>UNCLASSIFIED</vt:lpwstr>
  </property>
  <property fmtid="{D5CDD505-2E9C-101B-9397-08002B2CF9AE}" pid="8" name="PM_Hash_Salt">
    <vt:lpwstr>EE44BBD77CE82A99C2AC8D7A3DFAFDBF</vt:lpwstr>
  </property>
  <property fmtid="{D5CDD505-2E9C-101B-9397-08002B2CF9AE}" pid="9" name="PM_Hash_Version">
    <vt:lpwstr>2014.2</vt:lpwstr>
  </property>
  <property fmtid="{D5CDD505-2E9C-101B-9397-08002B2CF9AE}" pid="10" name="PM_Hash_Salt_Prev">
    <vt:lpwstr>4481A6506BD3094A982D478C9AAF9137</vt:lpwstr>
  </property>
  <property fmtid="{D5CDD505-2E9C-101B-9397-08002B2CF9AE}" pid="11" name="PM_Caveats_Count">
    <vt:lpwstr>0</vt:lpwstr>
  </property>
  <property fmtid="{D5CDD505-2E9C-101B-9397-08002B2CF9AE}" pid="12" name="PM_SecurityClassification_Prev">
    <vt:lpwstr>UNCLASSIFIED</vt:lpwstr>
  </property>
  <property fmtid="{D5CDD505-2E9C-101B-9397-08002B2CF9AE}" pid="13" name="PM_Qualifier_Prev">
    <vt:lpwstr/>
  </property>
</Properties>
</file>